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B31" w:rsidRDefault="00796866">
      <w:pPr>
        <w:pStyle w:val="a3"/>
        <w:tabs>
          <w:tab w:val="left" w:pos="6837"/>
        </w:tabs>
        <w:spacing w:before="68"/>
        <w:ind w:left="1362"/>
      </w:pPr>
      <w:r>
        <w:rPr>
          <w:noProof/>
          <w:lang w:eastAsia="ru-RU"/>
        </w:rPr>
        <w:drawing>
          <wp:anchor distT="0" distB="0" distL="0" distR="0" simplePos="0" relativeHeight="486662656" behindDoc="1" locked="0" layoutInCell="1" allowOverlap="1">
            <wp:simplePos x="0" y="0"/>
            <wp:positionH relativeFrom="page">
              <wp:posOffset>4427220</wp:posOffset>
            </wp:positionH>
            <wp:positionV relativeFrom="paragraph">
              <wp:posOffset>112307</wp:posOffset>
            </wp:positionV>
            <wp:extent cx="1474470" cy="142468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4470" cy="14246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ПРИНЯТО</w:t>
      </w:r>
      <w:r>
        <w:tab/>
        <w:t>УТВЕРЖДАЮ</w:t>
      </w:r>
    </w:p>
    <w:p w:rsidR="006E2B31" w:rsidRDefault="00CA6D88">
      <w:pPr>
        <w:pStyle w:val="a3"/>
        <w:tabs>
          <w:tab w:val="left" w:pos="6854"/>
        </w:tabs>
        <w:spacing w:before="24"/>
        <w:ind w:left="1318"/>
      </w:pPr>
      <w:r>
        <w:t>н</w:t>
      </w:r>
      <w:r w:rsidR="00796866">
        <w:t>а</w:t>
      </w:r>
      <w:r>
        <w:t xml:space="preserve"> </w:t>
      </w:r>
      <w:r w:rsidR="00796866">
        <w:t>педагогическом</w:t>
      </w:r>
      <w:r>
        <w:t xml:space="preserve"> </w:t>
      </w:r>
      <w:r w:rsidR="00796866">
        <w:t>совете</w:t>
      </w:r>
      <w:r w:rsidR="00796866">
        <w:tab/>
        <w:t>Директор  МБОУ</w:t>
      </w:r>
    </w:p>
    <w:p w:rsidR="006E2B31" w:rsidRDefault="00796866" w:rsidP="00CA6D88">
      <w:pPr>
        <w:pStyle w:val="a3"/>
        <w:tabs>
          <w:tab w:val="left" w:pos="6822"/>
        </w:tabs>
        <w:spacing w:before="22"/>
      </w:pPr>
      <w:proofErr w:type="spellStart"/>
      <w:proofErr w:type="gramStart"/>
      <w:r>
        <w:t>МБОУ«</w:t>
      </w:r>
      <w:proofErr w:type="gramEnd"/>
      <w:r>
        <w:t>Средняяшкола</w:t>
      </w:r>
      <w:proofErr w:type="spellEnd"/>
      <w:r>
        <w:tab/>
        <w:t>«Средняя школа</w:t>
      </w:r>
    </w:p>
    <w:p w:rsidR="006E2B31" w:rsidRDefault="00796866">
      <w:pPr>
        <w:pStyle w:val="a3"/>
        <w:tabs>
          <w:tab w:val="left" w:pos="6868"/>
        </w:tabs>
        <w:spacing w:before="22"/>
        <w:ind w:left="1258"/>
      </w:pPr>
      <w:r>
        <w:t>г.Новосокольники»</w:t>
      </w:r>
      <w:r>
        <w:tab/>
        <w:t>г.Новосокольники»</w:t>
      </w:r>
    </w:p>
    <w:p w:rsidR="006E2B31" w:rsidRDefault="00796866">
      <w:pPr>
        <w:pStyle w:val="a3"/>
        <w:tabs>
          <w:tab w:val="left" w:pos="8329"/>
        </w:tabs>
        <w:spacing w:before="22"/>
        <w:ind w:left="6955"/>
      </w:pPr>
      <w:r>
        <w:rPr>
          <w:u w:val="single"/>
        </w:rPr>
        <w:tab/>
      </w:r>
      <w:proofErr w:type="spellStart"/>
      <w:r>
        <w:t>С.А.Кубло</w:t>
      </w:r>
      <w:proofErr w:type="spellEnd"/>
    </w:p>
    <w:p w:rsidR="006E2B31" w:rsidRPr="00CA6D88" w:rsidRDefault="00796866">
      <w:pPr>
        <w:pStyle w:val="a3"/>
        <w:tabs>
          <w:tab w:val="left" w:pos="6837"/>
        </w:tabs>
        <w:spacing w:before="21"/>
      </w:pPr>
      <w:r w:rsidRPr="00CA6D88">
        <w:t>Протокол</w:t>
      </w:r>
      <w:r w:rsidR="00CA6D88">
        <w:t xml:space="preserve"> </w:t>
      </w:r>
      <w:r w:rsidRPr="00CA6D88">
        <w:t>№10</w:t>
      </w:r>
      <w:r w:rsidRPr="00CA6D88">
        <w:tab/>
        <w:t>Приказ №140</w:t>
      </w:r>
    </w:p>
    <w:p w:rsidR="006E2B31" w:rsidRPr="00CA6D88" w:rsidRDefault="00796866">
      <w:pPr>
        <w:pStyle w:val="a3"/>
        <w:tabs>
          <w:tab w:val="left" w:pos="6882"/>
        </w:tabs>
        <w:spacing w:before="22"/>
      </w:pPr>
      <w:r w:rsidRPr="00CA6D88">
        <w:t>от «25» августа</w:t>
      </w:r>
      <w:r w:rsidR="00CA6D88">
        <w:t xml:space="preserve"> </w:t>
      </w:r>
      <w:r w:rsidRPr="00CA6D88">
        <w:t>2020</w:t>
      </w:r>
      <w:r w:rsidR="00CA6D88">
        <w:t xml:space="preserve"> </w:t>
      </w:r>
      <w:r w:rsidRPr="00CA6D88">
        <w:t>года</w:t>
      </w:r>
      <w:r w:rsidRPr="00CA6D88">
        <w:tab/>
        <w:t>от «02» октября 2020</w:t>
      </w:r>
      <w:r w:rsidR="00CA6D88">
        <w:t xml:space="preserve"> </w:t>
      </w:r>
      <w:r w:rsidRPr="00CA6D88">
        <w:t>года</w:t>
      </w:r>
    </w:p>
    <w:p w:rsidR="006E2B31" w:rsidRDefault="006E2B31">
      <w:pPr>
        <w:pStyle w:val="a3"/>
        <w:ind w:left="0"/>
        <w:rPr>
          <w:sz w:val="26"/>
        </w:rPr>
      </w:pPr>
    </w:p>
    <w:p w:rsidR="00796866" w:rsidRDefault="00796866">
      <w:pPr>
        <w:pStyle w:val="a3"/>
        <w:ind w:left="0"/>
        <w:rPr>
          <w:sz w:val="26"/>
        </w:rPr>
      </w:pPr>
    </w:p>
    <w:p w:rsidR="006E2B31" w:rsidRPr="001B69B4" w:rsidRDefault="00CA6D88" w:rsidP="00C13D4C">
      <w:pPr>
        <w:pStyle w:val="a3"/>
        <w:ind w:left="0"/>
        <w:jc w:val="right"/>
        <w:rPr>
          <w:b/>
          <w:u w:val="single"/>
        </w:rPr>
      </w:pPr>
      <w:r w:rsidRPr="00CA6D88">
        <w:rPr>
          <w:b/>
        </w:rPr>
        <w:t xml:space="preserve">      </w:t>
      </w:r>
      <w:r>
        <w:rPr>
          <w:b/>
        </w:rPr>
        <w:t xml:space="preserve">               </w:t>
      </w:r>
      <w:bookmarkStart w:id="0" w:name="_GoBack"/>
      <w:bookmarkEnd w:id="0"/>
      <w:r>
        <w:rPr>
          <w:b/>
        </w:rPr>
        <w:t xml:space="preserve">   </w:t>
      </w:r>
      <w:r w:rsidR="00796866" w:rsidRPr="001B69B4">
        <w:rPr>
          <w:b/>
          <w:u w:val="single"/>
        </w:rPr>
        <w:t xml:space="preserve">С изменениями </w:t>
      </w:r>
      <w:r w:rsidR="001B69B4" w:rsidRPr="001B69B4">
        <w:rPr>
          <w:b/>
          <w:u w:val="single"/>
        </w:rPr>
        <w:t xml:space="preserve">от 03. 10. </w:t>
      </w:r>
      <w:r w:rsidR="00796866" w:rsidRPr="001B69B4">
        <w:rPr>
          <w:b/>
          <w:u w:val="single"/>
        </w:rPr>
        <w:t>2023г.  Приказ   №</w:t>
      </w:r>
      <w:r w:rsidR="001B69B4" w:rsidRPr="001B69B4">
        <w:rPr>
          <w:b/>
          <w:u w:val="single"/>
        </w:rPr>
        <w:t>187</w:t>
      </w:r>
      <w:r w:rsidR="00796866" w:rsidRPr="001B69B4">
        <w:rPr>
          <w:b/>
          <w:u w:val="single"/>
        </w:rPr>
        <w:t xml:space="preserve">  от </w:t>
      </w:r>
      <w:r w:rsidR="001B69B4" w:rsidRPr="001B69B4">
        <w:rPr>
          <w:b/>
          <w:u w:val="single"/>
        </w:rPr>
        <w:t xml:space="preserve">03. 10. 2023г. </w:t>
      </w:r>
    </w:p>
    <w:p w:rsidR="006E2B31" w:rsidRDefault="006E2B31">
      <w:pPr>
        <w:pStyle w:val="a3"/>
        <w:ind w:left="0"/>
        <w:rPr>
          <w:sz w:val="22"/>
        </w:rPr>
      </w:pPr>
    </w:p>
    <w:p w:rsidR="006E2B31" w:rsidRDefault="00796866">
      <w:pPr>
        <w:ind w:left="1784" w:right="1942"/>
        <w:jc w:val="center"/>
        <w:rPr>
          <w:b/>
        </w:rPr>
      </w:pPr>
      <w:r>
        <w:rPr>
          <w:b/>
        </w:rPr>
        <w:t>ПОЛОЖЕНИЕ</w:t>
      </w:r>
    </w:p>
    <w:p w:rsidR="006E2B31" w:rsidRDefault="00796866">
      <w:pPr>
        <w:spacing w:before="21" w:line="259" w:lineRule="auto"/>
        <w:ind w:left="1784" w:right="1948"/>
        <w:jc w:val="center"/>
        <w:rPr>
          <w:b/>
        </w:rPr>
      </w:pPr>
      <w:r>
        <w:rPr>
          <w:b/>
        </w:rPr>
        <w:t xml:space="preserve">ОБ </w:t>
      </w:r>
      <w:proofErr w:type="gramStart"/>
      <w:r>
        <w:rPr>
          <w:b/>
        </w:rPr>
        <w:t>ИНДИВИДУАЛЬНОМ  ПРОЕКТЕ</w:t>
      </w:r>
      <w:proofErr w:type="gramEnd"/>
      <w:r>
        <w:rPr>
          <w:b/>
        </w:rPr>
        <w:t xml:space="preserve"> ОБУЧАЮЩИХСЯ 10-11 КЛАССОВ В СООТВЕТСТВИИ С ФГОС СОО</w:t>
      </w:r>
    </w:p>
    <w:p w:rsidR="00CB52E2" w:rsidRDefault="00CB52E2">
      <w:pPr>
        <w:pStyle w:val="a3"/>
        <w:spacing w:before="8"/>
        <w:ind w:left="0"/>
        <w:rPr>
          <w:b/>
          <w:sz w:val="23"/>
        </w:rPr>
      </w:pPr>
    </w:p>
    <w:p w:rsidR="006E2B31" w:rsidRPr="00CB52E2" w:rsidRDefault="00796866" w:rsidP="00CB52E2">
      <w:pPr>
        <w:pStyle w:val="1"/>
        <w:numPr>
          <w:ilvl w:val="0"/>
          <w:numId w:val="21"/>
        </w:numPr>
        <w:tabs>
          <w:tab w:val="left" w:pos="1483"/>
        </w:tabs>
        <w:ind w:hanging="241"/>
        <w:jc w:val="both"/>
      </w:pPr>
      <w:r>
        <w:t>Общие</w:t>
      </w:r>
      <w:r w:rsidR="00CA6D88">
        <w:t xml:space="preserve"> </w:t>
      </w:r>
      <w:r>
        <w:t>положения</w:t>
      </w:r>
    </w:p>
    <w:p w:rsidR="00CB52E2" w:rsidRPr="00CB52E2" w:rsidRDefault="00CB52E2" w:rsidP="00CB52E2">
      <w:pPr>
        <w:pStyle w:val="a4"/>
        <w:numPr>
          <w:ilvl w:val="1"/>
          <w:numId w:val="21"/>
        </w:numPr>
        <w:tabs>
          <w:tab w:val="left" w:pos="1604"/>
        </w:tabs>
        <w:ind w:right="683"/>
        <w:jc w:val="both"/>
      </w:pPr>
      <w:r w:rsidRPr="00CB52E2">
        <w:t>Настоящее Положение разработано в соответствии с требованиями Федерального государственного образовательного стандарта (ФГОС) среднего общего образования, основной образовательной программой среднего общего образования.</w:t>
      </w:r>
    </w:p>
    <w:p w:rsidR="006E2B31" w:rsidRDefault="00796866" w:rsidP="00CB52E2">
      <w:pPr>
        <w:pStyle w:val="a4"/>
        <w:numPr>
          <w:ilvl w:val="1"/>
          <w:numId w:val="21"/>
        </w:numPr>
        <w:tabs>
          <w:tab w:val="left" w:pos="1804"/>
        </w:tabs>
        <w:ind w:right="688"/>
        <w:jc w:val="both"/>
        <w:rPr>
          <w:sz w:val="24"/>
        </w:rPr>
      </w:pPr>
      <w:r>
        <w:rPr>
          <w:sz w:val="24"/>
        </w:rPr>
        <w:t xml:space="preserve">Данное Положение регламентирует деятельность МБОУ «Средняя школа г. Новосокольники» по организации работы над итоговым индивидуальным проектом (далее ИИП) в связи с переходом на ФГОС СОО, регламентирует процедуру итоговой оценки достижения </w:t>
      </w:r>
      <w:proofErr w:type="spellStart"/>
      <w:r>
        <w:rPr>
          <w:sz w:val="24"/>
        </w:rPr>
        <w:t>метапредметных</w:t>
      </w:r>
      <w:proofErr w:type="spellEnd"/>
      <w:r>
        <w:rPr>
          <w:sz w:val="24"/>
        </w:rPr>
        <w:t xml:space="preserve"> результатов образования в соответствии с требованиями ФГОС</w:t>
      </w:r>
      <w:r w:rsidR="00CA6D88">
        <w:rPr>
          <w:sz w:val="24"/>
        </w:rPr>
        <w:t xml:space="preserve"> </w:t>
      </w:r>
      <w:r>
        <w:rPr>
          <w:sz w:val="24"/>
        </w:rPr>
        <w:t>СОО.</w:t>
      </w:r>
      <w:r w:rsidR="00CA6D88">
        <w:rPr>
          <w:sz w:val="24"/>
        </w:rPr>
        <w:t xml:space="preserve"> </w:t>
      </w:r>
      <w:r w:rsidR="00CB52E2" w:rsidRPr="00CB52E2">
        <w:rPr>
          <w:sz w:val="24"/>
        </w:rPr>
        <w:t xml:space="preserve">Основной процедурой итоговой оценки достижения </w:t>
      </w:r>
      <w:proofErr w:type="spellStart"/>
      <w:r w:rsidR="00CB52E2" w:rsidRPr="00CB52E2">
        <w:rPr>
          <w:sz w:val="24"/>
        </w:rPr>
        <w:t>метапредметных</w:t>
      </w:r>
      <w:proofErr w:type="spellEnd"/>
      <w:r w:rsidR="00CB52E2" w:rsidRPr="00CB52E2">
        <w:rPr>
          <w:sz w:val="24"/>
        </w:rPr>
        <w:t xml:space="preserve"> результатов является защита итогового индивидуального проекта.</w:t>
      </w:r>
    </w:p>
    <w:p w:rsidR="00CB52E2" w:rsidRPr="00CB52E2" w:rsidRDefault="00CB52E2" w:rsidP="00CB52E2">
      <w:pPr>
        <w:pStyle w:val="a4"/>
        <w:numPr>
          <w:ilvl w:val="1"/>
          <w:numId w:val="21"/>
        </w:numPr>
        <w:rPr>
          <w:sz w:val="24"/>
        </w:rPr>
      </w:pPr>
      <w:r w:rsidRPr="00CB52E2">
        <w:rPr>
          <w:sz w:val="24"/>
        </w:rPr>
        <w:t>Проектная деятельность является одной из форм организации учебной и внеурочной деятельности, направлена на повышение качества образования, демократизации стиля общения педагогов и учащихся.</w:t>
      </w:r>
    </w:p>
    <w:p w:rsidR="00545A72" w:rsidRDefault="00796866" w:rsidP="00545A72">
      <w:pPr>
        <w:pStyle w:val="a4"/>
        <w:numPr>
          <w:ilvl w:val="1"/>
          <w:numId w:val="21"/>
        </w:numPr>
        <w:tabs>
          <w:tab w:val="left" w:pos="1674"/>
        </w:tabs>
        <w:spacing w:before="1"/>
        <w:ind w:right="687" w:firstLine="0"/>
        <w:jc w:val="both"/>
        <w:rPr>
          <w:sz w:val="24"/>
        </w:rPr>
      </w:pPr>
      <w:r>
        <w:rPr>
          <w:sz w:val="24"/>
        </w:rPr>
        <w:t>Выполнение индивидуального итогового проекта обязательно для каждого учащегося 10-11 класса, перешедшего на обучение по ФГОС, его невыполнение равноценно получению неудовлетворительной оценки по любому учебному предмету. В течение одного учебного года учащийся обязан выполнить один итоговый индивидуальный проект.</w:t>
      </w:r>
    </w:p>
    <w:p w:rsidR="00441DCA" w:rsidRPr="00CB52E2" w:rsidRDefault="00CB52E2" w:rsidP="00CB52E2">
      <w:pPr>
        <w:pStyle w:val="a4"/>
        <w:numPr>
          <w:ilvl w:val="1"/>
          <w:numId w:val="21"/>
        </w:numPr>
        <w:tabs>
          <w:tab w:val="left" w:pos="1674"/>
        </w:tabs>
        <w:spacing w:before="1"/>
        <w:ind w:right="687"/>
        <w:jc w:val="both"/>
        <w:rPr>
          <w:sz w:val="24"/>
        </w:rPr>
      </w:pPr>
      <w:r w:rsidRPr="00CB52E2">
        <w:rPr>
          <w:sz w:val="24"/>
        </w:rPr>
        <w:t>Руководителем проекта является как учитель-предметник, классный руководитель, педагог-психолог, социальный педагог, так и педагог дополнительного образования, сотрудник иного образовательного учреждения, в т. ч. и высшего образования.</w:t>
      </w:r>
    </w:p>
    <w:p w:rsidR="00441DCA" w:rsidRPr="00DA0B97" w:rsidRDefault="00487EFA" w:rsidP="00441DCA">
      <w:pPr>
        <w:pStyle w:val="a4"/>
        <w:numPr>
          <w:ilvl w:val="1"/>
          <w:numId w:val="21"/>
        </w:numPr>
        <w:tabs>
          <w:tab w:val="left" w:pos="1794"/>
        </w:tabs>
        <w:ind w:right="692"/>
        <w:jc w:val="both"/>
        <w:rPr>
          <w:sz w:val="24"/>
          <w:szCs w:val="24"/>
        </w:rPr>
      </w:pPr>
      <w:r w:rsidRPr="00DA0B97">
        <w:rPr>
          <w:sz w:val="24"/>
          <w:szCs w:val="24"/>
        </w:rPr>
        <w:t xml:space="preserve">Обучающиеся МБОУ «СШ г. Новосокольники» имеют возможность выполнить </w:t>
      </w:r>
      <w:r w:rsidR="00051309" w:rsidRPr="00DA0B97">
        <w:rPr>
          <w:sz w:val="24"/>
          <w:szCs w:val="24"/>
        </w:rPr>
        <w:t>индивидуальн</w:t>
      </w:r>
      <w:r w:rsidRPr="00DA0B97">
        <w:rPr>
          <w:sz w:val="24"/>
          <w:szCs w:val="24"/>
        </w:rPr>
        <w:t xml:space="preserve">ый проект и защитить свою работу </w:t>
      </w:r>
      <w:r w:rsidR="000643DC" w:rsidRPr="00DA0B97">
        <w:rPr>
          <w:sz w:val="24"/>
          <w:szCs w:val="24"/>
        </w:rPr>
        <w:t xml:space="preserve">по </w:t>
      </w:r>
      <w:r w:rsidR="000048AA" w:rsidRPr="00DA0B97">
        <w:rPr>
          <w:sz w:val="24"/>
          <w:szCs w:val="24"/>
        </w:rPr>
        <w:t>учебным предметам</w:t>
      </w:r>
      <w:r w:rsidR="00CA6D88">
        <w:rPr>
          <w:sz w:val="24"/>
          <w:szCs w:val="24"/>
        </w:rPr>
        <w:t xml:space="preserve"> </w:t>
      </w:r>
      <w:r w:rsidR="00AB5CA1" w:rsidRPr="00DA0B97">
        <w:rPr>
          <w:sz w:val="24"/>
          <w:szCs w:val="24"/>
        </w:rPr>
        <w:t xml:space="preserve">в </w:t>
      </w:r>
      <w:r w:rsidR="00051309" w:rsidRPr="00DA0B97">
        <w:rPr>
          <w:sz w:val="24"/>
          <w:szCs w:val="24"/>
        </w:rPr>
        <w:t>детском технопарке «</w:t>
      </w:r>
      <w:proofErr w:type="spellStart"/>
      <w:r w:rsidR="00051309" w:rsidRPr="00DA0B97">
        <w:rPr>
          <w:sz w:val="24"/>
          <w:szCs w:val="24"/>
        </w:rPr>
        <w:t>Кванториум</w:t>
      </w:r>
      <w:proofErr w:type="spellEnd"/>
      <w:r w:rsidR="000643DC" w:rsidRPr="00DA0B97">
        <w:rPr>
          <w:sz w:val="24"/>
          <w:szCs w:val="24"/>
        </w:rPr>
        <w:t>»</w:t>
      </w:r>
      <w:r w:rsidR="00DA0B97" w:rsidRPr="00DA0B97">
        <w:rPr>
          <w:sz w:val="24"/>
          <w:szCs w:val="24"/>
        </w:rPr>
        <w:t>.</w:t>
      </w:r>
      <w:r w:rsidR="00DA0B97" w:rsidRPr="00DA0B97">
        <w:rPr>
          <w:sz w:val="24"/>
          <w:szCs w:val="24"/>
          <w:shd w:val="clear" w:color="auto" w:fill="FFFFFF"/>
        </w:rPr>
        <w:t xml:space="preserve"> Детские технопарки «</w:t>
      </w:r>
      <w:proofErr w:type="spellStart"/>
      <w:r w:rsidR="00DA0B97" w:rsidRPr="00DA0B97">
        <w:rPr>
          <w:sz w:val="24"/>
          <w:szCs w:val="24"/>
          <w:shd w:val="clear" w:color="auto" w:fill="FFFFFF"/>
        </w:rPr>
        <w:t>Кванториум</w:t>
      </w:r>
      <w:proofErr w:type="spellEnd"/>
      <w:r w:rsidR="00DA0B97" w:rsidRPr="00DA0B97">
        <w:rPr>
          <w:sz w:val="24"/>
          <w:szCs w:val="24"/>
          <w:shd w:val="clear" w:color="auto" w:fill="FFFFFF"/>
        </w:rPr>
        <w:t>» создаются в рамках новой модели детского дополнительного образования в России.</w:t>
      </w:r>
    </w:p>
    <w:p w:rsidR="00051309" w:rsidRPr="00DA0B97" w:rsidRDefault="00441DCA" w:rsidP="00441DCA">
      <w:pPr>
        <w:pStyle w:val="a4"/>
        <w:numPr>
          <w:ilvl w:val="1"/>
          <w:numId w:val="21"/>
        </w:numPr>
        <w:tabs>
          <w:tab w:val="left" w:pos="1794"/>
        </w:tabs>
        <w:ind w:right="692"/>
        <w:jc w:val="both"/>
        <w:rPr>
          <w:sz w:val="24"/>
        </w:rPr>
      </w:pPr>
      <w:r w:rsidRPr="00DA0B97">
        <w:rPr>
          <w:sz w:val="24"/>
        </w:rPr>
        <w:t>Решение о зачёте результатов защиты</w:t>
      </w:r>
      <w:r w:rsidR="00DA0B97" w:rsidRPr="00DA0B97">
        <w:rPr>
          <w:sz w:val="24"/>
        </w:rPr>
        <w:t xml:space="preserve"> </w:t>
      </w:r>
      <w:r w:rsidRPr="00DA0B97">
        <w:rPr>
          <w:sz w:val="24"/>
        </w:rPr>
        <w:t>индивидуального проекта, полученного в детском технопарке «</w:t>
      </w:r>
      <w:proofErr w:type="spellStart"/>
      <w:r w:rsidRPr="00DA0B97">
        <w:rPr>
          <w:sz w:val="24"/>
        </w:rPr>
        <w:t>Кванториум</w:t>
      </w:r>
      <w:proofErr w:type="spellEnd"/>
      <w:r w:rsidRPr="00DA0B97">
        <w:rPr>
          <w:sz w:val="24"/>
        </w:rPr>
        <w:t xml:space="preserve">», оформляется </w:t>
      </w:r>
      <w:r w:rsidR="001B69B4">
        <w:rPr>
          <w:sz w:val="24"/>
        </w:rPr>
        <w:t>приказом</w:t>
      </w:r>
      <w:r w:rsidRPr="00DA0B97">
        <w:rPr>
          <w:sz w:val="24"/>
        </w:rPr>
        <w:t xml:space="preserve"> директора школы</w:t>
      </w:r>
      <w:r w:rsidR="001B69B4">
        <w:rPr>
          <w:sz w:val="24"/>
        </w:rPr>
        <w:t>.</w:t>
      </w:r>
    </w:p>
    <w:p w:rsidR="006E2B31" w:rsidRDefault="00796866">
      <w:pPr>
        <w:pStyle w:val="a4"/>
        <w:numPr>
          <w:ilvl w:val="1"/>
          <w:numId w:val="21"/>
        </w:numPr>
        <w:tabs>
          <w:tab w:val="left" w:pos="1794"/>
        </w:tabs>
        <w:ind w:right="692" w:firstLine="0"/>
        <w:jc w:val="both"/>
        <w:rPr>
          <w:sz w:val="24"/>
        </w:rPr>
      </w:pPr>
      <w:r>
        <w:rPr>
          <w:sz w:val="24"/>
        </w:rPr>
        <w:t>Темы проектов могут предлагаться как педагогом, так и учениками. Тема, предложенная учеником, согласуется с педагогом.</w:t>
      </w:r>
    </w:p>
    <w:p w:rsidR="006E2B31" w:rsidRDefault="00796866">
      <w:pPr>
        <w:pStyle w:val="a4"/>
        <w:numPr>
          <w:ilvl w:val="1"/>
          <w:numId w:val="21"/>
        </w:numPr>
        <w:tabs>
          <w:tab w:val="left" w:pos="1950"/>
        </w:tabs>
        <w:ind w:right="692" w:firstLine="0"/>
        <w:jc w:val="both"/>
        <w:rPr>
          <w:sz w:val="24"/>
        </w:rPr>
      </w:pPr>
      <w:r>
        <w:rPr>
          <w:sz w:val="24"/>
        </w:rPr>
        <w:t xml:space="preserve">Проект может носить предметную, </w:t>
      </w:r>
      <w:proofErr w:type="spellStart"/>
      <w:r>
        <w:rPr>
          <w:sz w:val="24"/>
        </w:rPr>
        <w:t>метапредметную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межпредметную</w:t>
      </w:r>
      <w:proofErr w:type="spellEnd"/>
      <w:r>
        <w:rPr>
          <w:sz w:val="24"/>
        </w:rPr>
        <w:t xml:space="preserve"> направленность.</w:t>
      </w:r>
    </w:p>
    <w:p w:rsidR="006E2B31" w:rsidRDefault="00796866">
      <w:pPr>
        <w:pStyle w:val="1"/>
        <w:numPr>
          <w:ilvl w:val="0"/>
          <w:numId w:val="21"/>
        </w:numPr>
        <w:tabs>
          <w:tab w:val="left" w:pos="1483"/>
        </w:tabs>
        <w:ind w:hanging="241"/>
        <w:jc w:val="left"/>
      </w:pPr>
      <w:r>
        <w:t>Цели и задачи выполненияИИП:</w:t>
      </w:r>
    </w:p>
    <w:p w:rsidR="006E2B31" w:rsidRDefault="00796866">
      <w:pPr>
        <w:pStyle w:val="a4"/>
        <w:numPr>
          <w:ilvl w:val="1"/>
          <w:numId w:val="21"/>
        </w:numPr>
        <w:tabs>
          <w:tab w:val="left" w:pos="1778"/>
        </w:tabs>
        <w:ind w:right="687" w:firstLine="0"/>
        <w:rPr>
          <w:sz w:val="24"/>
        </w:rPr>
      </w:pPr>
      <w:r>
        <w:rPr>
          <w:sz w:val="24"/>
        </w:rPr>
        <w:t>Для обучающихся - продемонстрировать свои достижения в самостоятельном освоении избраннойобласти.</w:t>
      </w:r>
    </w:p>
    <w:p w:rsidR="006E2B31" w:rsidRDefault="00796866">
      <w:pPr>
        <w:pStyle w:val="a4"/>
        <w:numPr>
          <w:ilvl w:val="1"/>
          <w:numId w:val="21"/>
        </w:numPr>
        <w:tabs>
          <w:tab w:val="left" w:pos="1754"/>
        </w:tabs>
        <w:ind w:right="691" w:firstLine="0"/>
        <w:rPr>
          <w:sz w:val="24"/>
        </w:rPr>
      </w:pPr>
      <w:r>
        <w:rPr>
          <w:sz w:val="24"/>
        </w:rPr>
        <w:t>Для педагогов-создать условия для формирования УУД учащихся, развития их творческих способностей и логическогомышления.</w:t>
      </w:r>
    </w:p>
    <w:p w:rsidR="006E2B31" w:rsidRDefault="00796866">
      <w:pPr>
        <w:pStyle w:val="a4"/>
        <w:numPr>
          <w:ilvl w:val="1"/>
          <w:numId w:val="20"/>
        </w:numPr>
        <w:tabs>
          <w:tab w:val="left" w:pos="1603"/>
        </w:tabs>
        <w:ind w:hanging="361"/>
        <w:rPr>
          <w:sz w:val="24"/>
        </w:rPr>
      </w:pPr>
      <w:r>
        <w:rPr>
          <w:sz w:val="24"/>
        </w:rPr>
        <w:t>Задачами выполнения ИИПявляются:</w:t>
      </w:r>
    </w:p>
    <w:p w:rsidR="006E2B31" w:rsidRDefault="006E2B31">
      <w:pPr>
        <w:rPr>
          <w:sz w:val="24"/>
        </w:rPr>
        <w:sectPr w:rsidR="006E2B31">
          <w:type w:val="continuous"/>
          <w:pgSz w:w="11910" w:h="16840"/>
          <w:pgMar w:top="1040" w:right="160" w:bottom="280" w:left="460" w:header="720" w:footer="720" w:gutter="0"/>
          <w:cols w:space="720"/>
        </w:sectPr>
      </w:pPr>
    </w:p>
    <w:p w:rsidR="006E2B31" w:rsidRDefault="00796866">
      <w:pPr>
        <w:pStyle w:val="a4"/>
        <w:numPr>
          <w:ilvl w:val="2"/>
          <w:numId w:val="20"/>
        </w:numPr>
        <w:tabs>
          <w:tab w:val="left" w:pos="1871"/>
        </w:tabs>
        <w:spacing w:before="66"/>
        <w:ind w:right="693" w:firstLine="0"/>
        <w:jc w:val="both"/>
        <w:rPr>
          <w:sz w:val="24"/>
        </w:rPr>
      </w:pPr>
      <w:r>
        <w:rPr>
          <w:sz w:val="24"/>
        </w:rPr>
        <w:lastRenderedPageBreak/>
        <w:t>Обучение планированию (учащийся должен уметь чётко определить цель, описать шаги по её достижению, концентрировать внимание на достижении цели на протяжении всейработы).</w:t>
      </w:r>
    </w:p>
    <w:p w:rsidR="006E2B31" w:rsidRDefault="00796866">
      <w:pPr>
        <w:pStyle w:val="a4"/>
        <w:numPr>
          <w:ilvl w:val="2"/>
          <w:numId w:val="20"/>
        </w:numPr>
        <w:tabs>
          <w:tab w:val="left" w:pos="1850"/>
        </w:tabs>
        <w:spacing w:before="1"/>
        <w:ind w:right="695" w:firstLine="0"/>
        <w:jc w:val="both"/>
        <w:rPr>
          <w:sz w:val="24"/>
        </w:rPr>
      </w:pPr>
      <w:r>
        <w:rPr>
          <w:sz w:val="24"/>
        </w:rPr>
        <w:t>Формирование навыков сбора и обработки информации, материалов (уметь выбрать подходящую информацию, правильно еёиспользовать).</w:t>
      </w:r>
    </w:p>
    <w:p w:rsidR="006E2B31" w:rsidRDefault="00796866">
      <w:pPr>
        <w:pStyle w:val="a4"/>
        <w:numPr>
          <w:ilvl w:val="2"/>
          <w:numId w:val="20"/>
        </w:numPr>
        <w:tabs>
          <w:tab w:val="left" w:pos="1843"/>
        </w:tabs>
        <w:ind w:left="1842" w:hanging="601"/>
        <w:jc w:val="both"/>
        <w:rPr>
          <w:sz w:val="24"/>
        </w:rPr>
      </w:pPr>
      <w:r>
        <w:rPr>
          <w:sz w:val="24"/>
        </w:rPr>
        <w:t>Развитие умения анализировать, развивать креативность и критическоемышление.</w:t>
      </w:r>
    </w:p>
    <w:p w:rsidR="006E2B31" w:rsidRDefault="00796866">
      <w:pPr>
        <w:pStyle w:val="a4"/>
        <w:numPr>
          <w:ilvl w:val="2"/>
          <w:numId w:val="20"/>
        </w:numPr>
        <w:tabs>
          <w:tab w:val="left" w:pos="1843"/>
        </w:tabs>
        <w:ind w:left="1842" w:hanging="601"/>
        <w:jc w:val="both"/>
        <w:rPr>
          <w:sz w:val="24"/>
        </w:rPr>
      </w:pPr>
      <w:r>
        <w:rPr>
          <w:sz w:val="24"/>
        </w:rPr>
        <w:t>Формирование и развитие навыков публичноговыступления.</w:t>
      </w:r>
    </w:p>
    <w:p w:rsidR="006E2B31" w:rsidRDefault="00796866">
      <w:pPr>
        <w:pStyle w:val="a4"/>
        <w:numPr>
          <w:ilvl w:val="2"/>
          <w:numId w:val="20"/>
        </w:numPr>
        <w:tabs>
          <w:tab w:val="left" w:pos="1784"/>
        </w:tabs>
        <w:ind w:right="695" w:firstLine="0"/>
        <w:jc w:val="both"/>
        <w:rPr>
          <w:sz w:val="24"/>
        </w:rPr>
      </w:pPr>
      <w:r>
        <w:rPr>
          <w:sz w:val="24"/>
        </w:rPr>
        <w:t>Формирование позитивного отношения к деятельности (проявлять инициативу, выполнять работу в срок в соответствии с установленнымпланом).</w:t>
      </w:r>
    </w:p>
    <w:p w:rsidR="006E2B31" w:rsidRDefault="006E2B31">
      <w:pPr>
        <w:pStyle w:val="a3"/>
        <w:spacing w:before="4"/>
        <w:ind w:left="0"/>
      </w:pPr>
    </w:p>
    <w:p w:rsidR="006E2B31" w:rsidRDefault="00796866">
      <w:pPr>
        <w:pStyle w:val="1"/>
        <w:numPr>
          <w:ilvl w:val="0"/>
          <w:numId w:val="21"/>
        </w:numPr>
        <w:tabs>
          <w:tab w:val="left" w:pos="1483"/>
        </w:tabs>
        <w:spacing w:line="274" w:lineRule="exact"/>
        <w:ind w:hanging="241"/>
        <w:jc w:val="both"/>
      </w:pPr>
      <w:r>
        <w:t>Этапы и примерные сроки работы надИИП:</w:t>
      </w:r>
    </w:p>
    <w:p w:rsidR="006E2B31" w:rsidRDefault="00796866">
      <w:pPr>
        <w:pStyle w:val="a4"/>
        <w:numPr>
          <w:ilvl w:val="1"/>
          <w:numId w:val="21"/>
        </w:numPr>
        <w:tabs>
          <w:tab w:val="left" w:pos="1694"/>
        </w:tabs>
        <w:ind w:right="698" w:firstLine="0"/>
        <w:jc w:val="both"/>
        <w:rPr>
          <w:sz w:val="24"/>
        </w:rPr>
      </w:pPr>
      <w:r>
        <w:rPr>
          <w:sz w:val="24"/>
        </w:rPr>
        <w:t>В процессе работы над проектом учащийся под контролем руководителя планирует свою деятельность по этапам: подготовительный, основной,заключительный.</w:t>
      </w:r>
    </w:p>
    <w:p w:rsidR="006E2B31" w:rsidRDefault="00796866">
      <w:pPr>
        <w:pStyle w:val="a4"/>
        <w:numPr>
          <w:ilvl w:val="1"/>
          <w:numId w:val="21"/>
        </w:numPr>
        <w:tabs>
          <w:tab w:val="left" w:pos="1663"/>
        </w:tabs>
        <w:ind w:left="1662" w:hanging="421"/>
        <w:jc w:val="both"/>
        <w:rPr>
          <w:sz w:val="24"/>
        </w:rPr>
      </w:pPr>
      <w:r>
        <w:rPr>
          <w:sz w:val="24"/>
        </w:rPr>
        <w:t>Подготовительный этап (сентябрь-октябрь): выбор темы и руководителяпроекта.</w:t>
      </w:r>
    </w:p>
    <w:p w:rsidR="006E2B31" w:rsidRDefault="00796866">
      <w:pPr>
        <w:pStyle w:val="a4"/>
        <w:numPr>
          <w:ilvl w:val="1"/>
          <w:numId w:val="21"/>
        </w:numPr>
        <w:tabs>
          <w:tab w:val="left" w:pos="1871"/>
        </w:tabs>
        <w:ind w:right="682" w:firstLine="0"/>
        <w:jc w:val="both"/>
        <w:rPr>
          <w:sz w:val="24"/>
        </w:rPr>
      </w:pPr>
      <w:r>
        <w:rPr>
          <w:sz w:val="24"/>
        </w:rPr>
        <w:t>Основной этап (ноябрь-февраль) - совместно с руководителем проекта разрабатывается план реализации проекта, сбор и изучение литературы, отбор и анализ информации, выбор способа представления результатов, оформление работы, предварительная проверка руководителемпроекта.</w:t>
      </w:r>
    </w:p>
    <w:p w:rsidR="006E2B31" w:rsidRDefault="00796866">
      <w:pPr>
        <w:pStyle w:val="a4"/>
        <w:numPr>
          <w:ilvl w:val="1"/>
          <w:numId w:val="21"/>
        </w:numPr>
        <w:tabs>
          <w:tab w:val="left" w:pos="1604"/>
        </w:tabs>
        <w:ind w:left="1603" w:hanging="362"/>
        <w:jc w:val="both"/>
      </w:pPr>
      <w:r>
        <w:rPr>
          <w:sz w:val="24"/>
        </w:rPr>
        <w:t>Заключительный (март - апрель) - защита проекта, оцениваниеработы.</w:t>
      </w:r>
    </w:p>
    <w:p w:rsidR="006E2B31" w:rsidRDefault="00796866">
      <w:pPr>
        <w:pStyle w:val="a3"/>
        <w:jc w:val="both"/>
      </w:pPr>
      <w:r>
        <w:t>3.5 Контроль соблюдения сроков осуществляет руководитель проекта.</w:t>
      </w:r>
    </w:p>
    <w:p w:rsidR="006E2B31" w:rsidRDefault="00796866">
      <w:pPr>
        <w:pStyle w:val="a3"/>
        <w:ind w:right="687"/>
        <w:jc w:val="both"/>
      </w:pPr>
      <w:r>
        <w:t>3.6. Контроль охвата детей проектной деятельностью осуществляет классный руководитель.</w:t>
      </w:r>
    </w:p>
    <w:p w:rsidR="006E2B31" w:rsidRDefault="006E2B31">
      <w:pPr>
        <w:pStyle w:val="a3"/>
        <w:spacing w:before="4"/>
        <w:ind w:left="0"/>
      </w:pPr>
    </w:p>
    <w:p w:rsidR="006E2B31" w:rsidRDefault="00796866">
      <w:pPr>
        <w:pStyle w:val="1"/>
        <w:numPr>
          <w:ilvl w:val="0"/>
          <w:numId w:val="21"/>
        </w:numPr>
        <w:tabs>
          <w:tab w:val="left" w:pos="1483"/>
        </w:tabs>
        <w:ind w:hanging="241"/>
        <w:jc w:val="both"/>
      </w:pPr>
      <w:r>
        <w:t>Возможные типы работ и формы ихпредставления</w:t>
      </w:r>
    </w:p>
    <w:p w:rsidR="006E2B31" w:rsidRDefault="006E2B31">
      <w:pPr>
        <w:pStyle w:val="a3"/>
        <w:spacing w:before="6"/>
        <w:ind w:left="0"/>
        <w:rPr>
          <w:b/>
          <w:sz w:val="23"/>
        </w:rPr>
      </w:pPr>
    </w:p>
    <w:p w:rsidR="006E2B31" w:rsidRDefault="00796866">
      <w:pPr>
        <w:pStyle w:val="a4"/>
        <w:numPr>
          <w:ilvl w:val="1"/>
          <w:numId w:val="19"/>
        </w:numPr>
        <w:tabs>
          <w:tab w:val="left" w:pos="1603"/>
        </w:tabs>
        <w:spacing w:before="1" w:after="8"/>
        <w:ind w:hanging="361"/>
        <w:jc w:val="both"/>
        <w:rPr>
          <w:sz w:val="24"/>
        </w:rPr>
      </w:pPr>
      <w:r>
        <w:rPr>
          <w:sz w:val="24"/>
        </w:rPr>
        <w:t>Типы проектов.</w:t>
      </w:r>
    </w:p>
    <w:tbl>
      <w:tblPr>
        <w:tblStyle w:val="TableNormal"/>
        <w:tblW w:w="0" w:type="auto"/>
        <w:tblInd w:w="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24"/>
        <w:gridCol w:w="3298"/>
        <w:gridCol w:w="3572"/>
      </w:tblGrid>
      <w:tr w:rsidR="006E2B31">
        <w:trPr>
          <w:trHeight w:val="551"/>
        </w:trPr>
        <w:tc>
          <w:tcPr>
            <w:tcW w:w="2624" w:type="dxa"/>
          </w:tcPr>
          <w:p w:rsidR="006E2B31" w:rsidRDefault="0079686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Тип проекта</w:t>
            </w:r>
          </w:p>
        </w:tc>
        <w:tc>
          <w:tcPr>
            <w:tcW w:w="3298" w:type="dxa"/>
          </w:tcPr>
          <w:p w:rsidR="006E2B31" w:rsidRDefault="0079686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Цель проекта</w:t>
            </w:r>
          </w:p>
        </w:tc>
        <w:tc>
          <w:tcPr>
            <w:tcW w:w="3572" w:type="dxa"/>
          </w:tcPr>
          <w:p w:rsidR="006E2B31" w:rsidRDefault="0079686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Проектный продукт</w:t>
            </w:r>
          </w:p>
        </w:tc>
      </w:tr>
      <w:tr w:rsidR="006E2B31">
        <w:trPr>
          <w:trHeight w:val="1098"/>
        </w:trPr>
        <w:tc>
          <w:tcPr>
            <w:tcW w:w="2624" w:type="dxa"/>
            <w:tcBorders>
              <w:bottom w:val="nil"/>
            </w:tcBorders>
          </w:tcPr>
          <w:p w:rsidR="006E2B31" w:rsidRDefault="0079686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</w:p>
        </w:tc>
        <w:tc>
          <w:tcPr>
            <w:tcW w:w="3298" w:type="dxa"/>
            <w:tcBorders>
              <w:bottom w:val="nil"/>
            </w:tcBorders>
          </w:tcPr>
          <w:p w:rsidR="006E2B31" w:rsidRDefault="00796866">
            <w:pPr>
              <w:pStyle w:val="TableParagraph"/>
              <w:ind w:left="107" w:right="351"/>
              <w:rPr>
                <w:sz w:val="24"/>
              </w:rPr>
            </w:pPr>
            <w:r>
              <w:rPr>
                <w:sz w:val="24"/>
              </w:rPr>
              <w:t>Сбор информации о каком- либо объекте или явлении.</w:t>
            </w:r>
          </w:p>
        </w:tc>
        <w:tc>
          <w:tcPr>
            <w:tcW w:w="3572" w:type="dxa"/>
            <w:vMerge w:val="restart"/>
          </w:tcPr>
          <w:p w:rsidR="006E2B31" w:rsidRDefault="00796866">
            <w:pPr>
              <w:pStyle w:val="TableParagraph"/>
              <w:numPr>
                <w:ilvl w:val="0"/>
                <w:numId w:val="18"/>
              </w:numPr>
              <w:tabs>
                <w:tab w:val="left" w:pos="825"/>
                <w:tab w:val="left" w:pos="826"/>
              </w:tabs>
              <w:spacing w:line="237" w:lineRule="auto"/>
              <w:ind w:right="57"/>
              <w:rPr>
                <w:sz w:val="24"/>
              </w:rPr>
            </w:pPr>
            <w:r>
              <w:rPr>
                <w:sz w:val="24"/>
              </w:rPr>
              <w:t xml:space="preserve">анализ данных социологического </w:t>
            </w:r>
            <w:r>
              <w:rPr>
                <w:spacing w:val="-3"/>
                <w:sz w:val="24"/>
              </w:rPr>
              <w:t>опроса,</w:t>
            </w:r>
          </w:p>
          <w:p w:rsidR="006E2B31" w:rsidRDefault="00796866">
            <w:pPr>
              <w:pStyle w:val="TableParagraph"/>
              <w:numPr>
                <w:ilvl w:val="0"/>
                <w:numId w:val="18"/>
              </w:numPr>
              <w:tabs>
                <w:tab w:val="left" w:pos="825"/>
                <w:tab w:val="left" w:pos="826"/>
              </w:tabs>
              <w:spacing w:before="1"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атлас,</w:t>
            </w:r>
          </w:p>
          <w:p w:rsidR="006E2B31" w:rsidRDefault="00796866">
            <w:pPr>
              <w:pStyle w:val="TableParagraph"/>
              <w:numPr>
                <w:ilvl w:val="0"/>
                <w:numId w:val="18"/>
              </w:numPr>
              <w:tabs>
                <w:tab w:val="left" w:pos="825"/>
                <w:tab w:val="left" w:pos="826"/>
              </w:tabs>
              <w:spacing w:before="2" w:line="237" w:lineRule="auto"/>
              <w:ind w:right="852"/>
              <w:rPr>
                <w:sz w:val="24"/>
              </w:rPr>
            </w:pPr>
            <w:r>
              <w:rPr>
                <w:sz w:val="24"/>
              </w:rPr>
              <w:t xml:space="preserve">атрибуты </w:t>
            </w:r>
            <w:r>
              <w:rPr>
                <w:spacing w:val="-1"/>
                <w:sz w:val="24"/>
              </w:rPr>
              <w:t xml:space="preserve">несуществующего </w:t>
            </w:r>
            <w:r>
              <w:rPr>
                <w:sz w:val="24"/>
              </w:rPr>
              <w:t>государства,</w:t>
            </w:r>
          </w:p>
          <w:p w:rsidR="006E2B31" w:rsidRDefault="00796866">
            <w:pPr>
              <w:pStyle w:val="TableParagraph"/>
              <w:numPr>
                <w:ilvl w:val="0"/>
                <w:numId w:val="18"/>
              </w:numPr>
              <w:tabs>
                <w:tab w:val="left" w:pos="825"/>
                <w:tab w:val="left" w:pos="826"/>
              </w:tabs>
              <w:spacing w:before="4"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бизнес-план,</w:t>
            </w:r>
          </w:p>
          <w:p w:rsidR="006E2B31" w:rsidRDefault="00796866">
            <w:pPr>
              <w:pStyle w:val="TableParagraph"/>
              <w:numPr>
                <w:ilvl w:val="0"/>
                <w:numId w:val="18"/>
              </w:numPr>
              <w:tabs>
                <w:tab w:val="left" w:pos="825"/>
                <w:tab w:val="left" w:pos="826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видеофильм,</w:t>
            </w:r>
          </w:p>
          <w:p w:rsidR="006E2B31" w:rsidRDefault="00796866">
            <w:pPr>
              <w:pStyle w:val="TableParagraph"/>
              <w:numPr>
                <w:ilvl w:val="0"/>
                <w:numId w:val="18"/>
              </w:numPr>
              <w:tabs>
                <w:tab w:val="left" w:pos="885"/>
                <w:tab w:val="left" w:pos="886"/>
              </w:tabs>
              <w:spacing w:line="293" w:lineRule="exact"/>
              <w:ind w:left="885" w:hanging="421"/>
              <w:rPr>
                <w:sz w:val="24"/>
              </w:rPr>
            </w:pPr>
            <w:r>
              <w:rPr>
                <w:sz w:val="24"/>
              </w:rPr>
              <w:t>эссе,</w:t>
            </w:r>
          </w:p>
          <w:p w:rsidR="006E2B31" w:rsidRDefault="00796866">
            <w:pPr>
              <w:pStyle w:val="TableParagraph"/>
              <w:numPr>
                <w:ilvl w:val="0"/>
                <w:numId w:val="18"/>
              </w:numPr>
              <w:tabs>
                <w:tab w:val="left" w:pos="885"/>
                <w:tab w:val="left" w:pos="886"/>
              </w:tabs>
              <w:spacing w:before="2" w:line="293" w:lineRule="exact"/>
              <w:ind w:left="885" w:hanging="421"/>
              <w:rPr>
                <w:sz w:val="24"/>
              </w:rPr>
            </w:pPr>
            <w:r>
              <w:rPr>
                <w:sz w:val="24"/>
              </w:rPr>
              <w:t>обзорныематериалы,</w:t>
            </w:r>
          </w:p>
          <w:p w:rsidR="006E2B31" w:rsidRDefault="00796866">
            <w:pPr>
              <w:pStyle w:val="TableParagraph"/>
              <w:numPr>
                <w:ilvl w:val="0"/>
                <w:numId w:val="18"/>
              </w:numPr>
              <w:tabs>
                <w:tab w:val="left" w:pos="825"/>
                <w:tab w:val="left" w:pos="826"/>
              </w:tabs>
              <w:spacing w:before="1" w:line="237" w:lineRule="auto"/>
              <w:ind w:right="421"/>
              <w:rPr>
                <w:sz w:val="24"/>
              </w:rPr>
            </w:pPr>
            <w:r>
              <w:rPr>
                <w:sz w:val="24"/>
              </w:rPr>
              <w:t xml:space="preserve">отчёты о </w:t>
            </w:r>
            <w:r>
              <w:rPr>
                <w:spacing w:val="-3"/>
                <w:sz w:val="24"/>
              </w:rPr>
              <w:t xml:space="preserve">проведённых </w:t>
            </w:r>
            <w:r>
              <w:rPr>
                <w:sz w:val="24"/>
              </w:rPr>
              <w:t>исследованиях,</w:t>
            </w:r>
          </w:p>
          <w:p w:rsidR="006E2B31" w:rsidRDefault="00796866">
            <w:pPr>
              <w:pStyle w:val="TableParagraph"/>
              <w:numPr>
                <w:ilvl w:val="0"/>
                <w:numId w:val="18"/>
              </w:numPr>
              <w:tabs>
                <w:tab w:val="left" w:pos="825"/>
                <w:tab w:val="left" w:pos="826"/>
              </w:tabs>
              <w:spacing w:before="2"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стендовыйдоклад,</w:t>
            </w:r>
          </w:p>
          <w:p w:rsidR="006E2B31" w:rsidRDefault="00796866">
            <w:pPr>
              <w:pStyle w:val="TableParagraph"/>
              <w:numPr>
                <w:ilvl w:val="0"/>
                <w:numId w:val="18"/>
              </w:numPr>
              <w:tabs>
                <w:tab w:val="left" w:pos="885"/>
                <w:tab w:val="left" w:pos="886"/>
              </w:tabs>
              <w:spacing w:before="2" w:line="237" w:lineRule="auto"/>
              <w:ind w:right="884"/>
              <w:rPr>
                <w:sz w:val="24"/>
              </w:rPr>
            </w:pPr>
            <w:r>
              <w:tab/>
            </w:r>
            <w:r>
              <w:rPr>
                <w:spacing w:val="-1"/>
                <w:sz w:val="24"/>
              </w:rPr>
              <w:t xml:space="preserve">мультимедийный </w:t>
            </w:r>
            <w:r>
              <w:rPr>
                <w:sz w:val="24"/>
              </w:rPr>
              <w:t>продукт,</w:t>
            </w:r>
          </w:p>
          <w:p w:rsidR="006E2B31" w:rsidRDefault="00796866">
            <w:pPr>
              <w:pStyle w:val="TableParagraph"/>
              <w:numPr>
                <w:ilvl w:val="0"/>
                <w:numId w:val="18"/>
              </w:numPr>
              <w:tabs>
                <w:tab w:val="left" w:pos="825"/>
                <w:tab w:val="left" w:pos="826"/>
              </w:tabs>
              <w:spacing w:before="3"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выставка,</w:t>
            </w:r>
          </w:p>
          <w:p w:rsidR="006E2B31" w:rsidRDefault="00796866">
            <w:pPr>
              <w:pStyle w:val="TableParagraph"/>
              <w:numPr>
                <w:ilvl w:val="0"/>
                <w:numId w:val="18"/>
              </w:numPr>
              <w:tabs>
                <w:tab w:val="left" w:pos="825"/>
                <w:tab w:val="left" w:pos="826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газета,</w:t>
            </w:r>
          </w:p>
          <w:p w:rsidR="006E2B31" w:rsidRDefault="00796866">
            <w:pPr>
              <w:pStyle w:val="TableParagraph"/>
              <w:numPr>
                <w:ilvl w:val="0"/>
                <w:numId w:val="18"/>
              </w:numPr>
              <w:tabs>
                <w:tab w:val="left" w:pos="885"/>
                <w:tab w:val="left" w:pos="886"/>
              </w:tabs>
              <w:spacing w:before="1" w:line="293" w:lineRule="exact"/>
              <w:ind w:left="885" w:hanging="421"/>
              <w:rPr>
                <w:sz w:val="24"/>
              </w:rPr>
            </w:pPr>
            <w:r>
              <w:rPr>
                <w:sz w:val="24"/>
              </w:rPr>
              <w:t>журнал,</w:t>
            </w:r>
          </w:p>
          <w:p w:rsidR="006E2B31" w:rsidRDefault="00796866">
            <w:pPr>
              <w:pStyle w:val="TableParagraph"/>
              <w:numPr>
                <w:ilvl w:val="0"/>
                <w:numId w:val="18"/>
              </w:numPr>
              <w:tabs>
                <w:tab w:val="left" w:pos="825"/>
                <w:tab w:val="left" w:pos="826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действующаяфирма,</w:t>
            </w:r>
          </w:p>
          <w:p w:rsidR="006E2B31" w:rsidRDefault="00796866">
            <w:pPr>
              <w:pStyle w:val="TableParagraph"/>
              <w:numPr>
                <w:ilvl w:val="0"/>
                <w:numId w:val="18"/>
              </w:numPr>
              <w:tabs>
                <w:tab w:val="left" w:pos="825"/>
                <w:tab w:val="left" w:pos="826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игра,</w:t>
            </w:r>
          </w:p>
          <w:p w:rsidR="006E2B31" w:rsidRDefault="00796866">
            <w:pPr>
              <w:pStyle w:val="TableParagraph"/>
              <w:numPr>
                <w:ilvl w:val="0"/>
                <w:numId w:val="18"/>
              </w:numPr>
              <w:tabs>
                <w:tab w:val="left" w:pos="885"/>
                <w:tab w:val="left" w:pos="886"/>
              </w:tabs>
              <w:spacing w:line="293" w:lineRule="exact"/>
              <w:ind w:left="885" w:hanging="421"/>
              <w:rPr>
                <w:sz w:val="24"/>
              </w:rPr>
            </w:pPr>
            <w:r>
              <w:rPr>
                <w:sz w:val="24"/>
              </w:rPr>
              <w:t>коллекция,</w:t>
            </w:r>
          </w:p>
          <w:p w:rsidR="006E2B31" w:rsidRDefault="00796866">
            <w:pPr>
              <w:pStyle w:val="TableParagraph"/>
              <w:numPr>
                <w:ilvl w:val="0"/>
                <w:numId w:val="18"/>
              </w:numPr>
              <w:tabs>
                <w:tab w:val="left" w:pos="825"/>
                <w:tab w:val="left" w:pos="826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компьютернаяанимация,</w:t>
            </w:r>
          </w:p>
          <w:p w:rsidR="006E2B31" w:rsidRDefault="00796866">
            <w:pPr>
              <w:pStyle w:val="TableParagraph"/>
              <w:numPr>
                <w:ilvl w:val="0"/>
                <w:numId w:val="18"/>
              </w:numPr>
              <w:tabs>
                <w:tab w:val="left" w:pos="825"/>
                <w:tab w:val="left" w:pos="826"/>
              </w:tabs>
              <w:spacing w:line="280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костюм,</w:t>
            </w:r>
          </w:p>
        </w:tc>
      </w:tr>
      <w:tr w:rsidR="006E2B31">
        <w:trPr>
          <w:trHeight w:val="1919"/>
        </w:trPr>
        <w:tc>
          <w:tcPr>
            <w:tcW w:w="2624" w:type="dxa"/>
            <w:tcBorders>
              <w:top w:val="nil"/>
              <w:bottom w:val="nil"/>
            </w:tcBorders>
          </w:tcPr>
          <w:p w:rsidR="006E2B31" w:rsidRDefault="006E2B31">
            <w:pPr>
              <w:pStyle w:val="TableParagraph"/>
              <w:rPr>
                <w:sz w:val="26"/>
              </w:rPr>
            </w:pPr>
          </w:p>
          <w:p w:rsidR="006E2B31" w:rsidRDefault="006E2B31">
            <w:pPr>
              <w:pStyle w:val="TableParagraph"/>
              <w:rPr>
                <w:sz w:val="26"/>
              </w:rPr>
            </w:pPr>
          </w:p>
          <w:p w:rsidR="006E2B31" w:rsidRDefault="00796866">
            <w:pPr>
              <w:pStyle w:val="TableParagraph"/>
              <w:spacing w:before="217"/>
              <w:ind w:left="107"/>
              <w:rPr>
                <w:sz w:val="24"/>
              </w:rPr>
            </w:pPr>
            <w:r>
              <w:rPr>
                <w:sz w:val="24"/>
              </w:rPr>
              <w:t>Исследовательский</w:t>
            </w:r>
          </w:p>
        </w:tc>
        <w:tc>
          <w:tcPr>
            <w:tcW w:w="3298" w:type="dxa"/>
            <w:tcBorders>
              <w:top w:val="nil"/>
              <w:bottom w:val="nil"/>
            </w:tcBorders>
          </w:tcPr>
          <w:p w:rsidR="006E2B31" w:rsidRDefault="006E2B31">
            <w:pPr>
              <w:pStyle w:val="TableParagraph"/>
              <w:rPr>
                <w:sz w:val="26"/>
              </w:rPr>
            </w:pPr>
          </w:p>
          <w:p w:rsidR="006E2B31" w:rsidRDefault="006E2B31">
            <w:pPr>
              <w:pStyle w:val="TableParagraph"/>
              <w:spacing w:before="1"/>
              <w:rPr>
                <w:sz w:val="21"/>
              </w:rPr>
            </w:pPr>
          </w:p>
          <w:p w:rsidR="006E2B31" w:rsidRDefault="00796866">
            <w:pPr>
              <w:pStyle w:val="TableParagraph"/>
              <w:ind w:left="107" w:right="478"/>
              <w:rPr>
                <w:sz w:val="24"/>
              </w:rPr>
            </w:pPr>
            <w:r>
              <w:rPr>
                <w:sz w:val="24"/>
              </w:rPr>
              <w:t>Доказательство или опровержение какой-либо гипотезы.</w:t>
            </w:r>
          </w:p>
        </w:tc>
        <w:tc>
          <w:tcPr>
            <w:tcW w:w="3572" w:type="dxa"/>
            <w:vMerge/>
            <w:tcBorders>
              <w:top w:val="nil"/>
            </w:tcBorders>
          </w:tcPr>
          <w:p w:rsidR="006E2B31" w:rsidRDefault="006E2B31">
            <w:pPr>
              <w:rPr>
                <w:sz w:val="2"/>
                <w:szCs w:val="2"/>
              </w:rPr>
            </w:pPr>
          </w:p>
        </w:tc>
      </w:tr>
      <w:tr w:rsidR="006E2B31">
        <w:trPr>
          <w:trHeight w:val="1646"/>
        </w:trPr>
        <w:tc>
          <w:tcPr>
            <w:tcW w:w="2624" w:type="dxa"/>
            <w:tcBorders>
              <w:top w:val="nil"/>
              <w:bottom w:val="nil"/>
            </w:tcBorders>
          </w:tcPr>
          <w:p w:rsidR="006E2B31" w:rsidRDefault="006E2B31">
            <w:pPr>
              <w:pStyle w:val="TableParagraph"/>
              <w:rPr>
                <w:sz w:val="26"/>
              </w:rPr>
            </w:pPr>
          </w:p>
          <w:p w:rsidR="006E2B31" w:rsidRDefault="006E2B31">
            <w:pPr>
              <w:pStyle w:val="TableParagraph"/>
              <w:rPr>
                <w:sz w:val="26"/>
              </w:rPr>
            </w:pPr>
          </w:p>
          <w:p w:rsidR="006E2B31" w:rsidRDefault="00796866">
            <w:pPr>
              <w:pStyle w:val="TableParagraph"/>
              <w:spacing w:before="220"/>
              <w:ind w:left="107"/>
              <w:rPr>
                <w:sz w:val="24"/>
              </w:rPr>
            </w:pPr>
            <w:r>
              <w:rPr>
                <w:sz w:val="24"/>
              </w:rPr>
              <w:t>Творческий</w:t>
            </w:r>
          </w:p>
        </w:tc>
        <w:tc>
          <w:tcPr>
            <w:tcW w:w="3298" w:type="dxa"/>
            <w:tcBorders>
              <w:top w:val="nil"/>
              <w:bottom w:val="nil"/>
            </w:tcBorders>
          </w:tcPr>
          <w:p w:rsidR="006E2B31" w:rsidRDefault="006E2B31">
            <w:pPr>
              <w:pStyle w:val="TableParagraph"/>
              <w:rPr>
                <w:sz w:val="26"/>
              </w:rPr>
            </w:pPr>
          </w:p>
          <w:p w:rsidR="006E2B31" w:rsidRDefault="006E2B31">
            <w:pPr>
              <w:pStyle w:val="TableParagraph"/>
              <w:spacing w:before="1"/>
              <w:rPr>
                <w:sz w:val="21"/>
              </w:rPr>
            </w:pPr>
          </w:p>
          <w:p w:rsidR="006E2B31" w:rsidRDefault="00796866">
            <w:pPr>
              <w:pStyle w:val="TableParagraph"/>
              <w:ind w:left="107" w:right="841"/>
              <w:rPr>
                <w:sz w:val="24"/>
              </w:rPr>
            </w:pPr>
            <w:r>
              <w:rPr>
                <w:sz w:val="24"/>
              </w:rPr>
              <w:t>Привлечение интереса публики к</w:t>
            </w:r>
          </w:p>
          <w:p w:rsidR="006E2B31" w:rsidRDefault="00796866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проблеме проекта.</w:t>
            </w:r>
          </w:p>
        </w:tc>
        <w:tc>
          <w:tcPr>
            <w:tcW w:w="3572" w:type="dxa"/>
            <w:vMerge/>
            <w:tcBorders>
              <w:top w:val="nil"/>
            </w:tcBorders>
          </w:tcPr>
          <w:p w:rsidR="006E2B31" w:rsidRDefault="006E2B31">
            <w:pPr>
              <w:rPr>
                <w:sz w:val="2"/>
                <w:szCs w:val="2"/>
              </w:rPr>
            </w:pPr>
          </w:p>
        </w:tc>
      </w:tr>
      <w:tr w:rsidR="006E2B31">
        <w:trPr>
          <w:trHeight w:val="1965"/>
        </w:trPr>
        <w:tc>
          <w:tcPr>
            <w:tcW w:w="2624" w:type="dxa"/>
            <w:tcBorders>
              <w:top w:val="nil"/>
            </w:tcBorders>
          </w:tcPr>
          <w:p w:rsidR="006E2B31" w:rsidRDefault="006E2B31">
            <w:pPr>
              <w:pStyle w:val="TableParagraph"/>
              <w:rPr>
                <w:sz w:val="26"/>
              </w:rPr>
            </w:pPr>
          </w:p>
          <w:p w:rsidR="006E2B31" w:rsidRDefault="006E2B31">
            <w:pPr>
              <w:pStyle w:val="TableParagraph"/>
              <w:spacing w:before="1"/>
              <w:rPr>
                <w:sz w:val="21"/>
              </w:rPr>
            </w:pPr>
          </w:p>
          <w:p w:rsidR="006E2B31" w:rsidRDefault="00796866">
            <w:pPr>
              <w:pStyle w:val="TableParagraph"/>
              <w:ind w:left="107" w:right="1176"/>
              <w:rPr>
                <w:sz w:val="24"/>
              </w:rPr>
            </w:pPr>
            <w:r>
              <w:rPr>
                <w:sz w:val="24"/>
              </w:rPr>
              <w:t>Игровой или ролевой</w:t>
            </w:r>
          </w:p>
        </w:tc>
        <w:tc>
          <w:tcPr>
            <w:tcW w:w="3298" w:type="dxa"/>
            <w:tcBorders>
              <w:top w:val="nil"/>
            </w:tcBorders>
          </w:tcPr>
          <w:p w:rsidR="006E2B31" w:rsidRDefault="006E2B31">
            <w:pPr>
              <w:pStyle w:val="TableParagraph"/>
              <w:spacing w:before="1"/>
              <w:rPr>
                <w:sz w:val="23"/>
              </w:rPr>
            </w:pPr>
          </w:p>
          <w:p w:rsidR="006E2B31" w:rsidRDefault="00796866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Представление опыта участия в решении проблемы проекта чертеж, экскурсия</w:t>
            </w:r>
          </w:p>
        </w:tc>
        <w:tc>
          <w:tcPr>
            <w:tcW w:w="3572" w:type="dxa"/>
            <w:vMerge/>
            <w:tcBorders>
              <w:top w:val="nil"/>
            </w:tcBorders>
          </w:tcPr>
          <w:p w:rsidR="006E2B31" w:rsidRDefault="006E2B31">
            <w:pPr>
              <w:rPr>
                <w:sz w:val="2"/>
                <w:szCs w:val="2"/>
              </w:rPr>
            </w:pPr>
          </w:p>
        </w:tc>
      </w:tr>
    </w:tbl>
    <w:p w:rsidR="006E2B31" w:rsidRDefault="006E2B31">
      <w:pPr>
        <w:rPr>
          <w:sz w:val="2"/>
          <w:szCs w:val="2"/>
        </w:rPr>
        <w:sectPr w:rsidR="006E2B31">
          <w:pgSz w:w="11910" w:h="16840"/>
          <w:pgMar w:top="1040" w:right="16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24"/>
        <w:gridCol w:w="3298"/>
        <w:gridCol w:w="3572"/>
      </w:tblGrid>
      <w:tr w:rsidR="006E2B31">
        <w:trPr>
          <w:trHeight w:val="6970"/>
        </w:trPr>
        <w:tc>
          <w:tcPr>
            <w:tcW w:w="2624" w:type="dxa"/>
          </w:tcPr>
          <w:p w:rsidR="006E2B31" w:rsidRDefault="006E2B31">
            <w:pPr>
              <w:pStyle w:val="TableParagraph"/>
              <w:rPr>
                <w:sz w:val="24"/>
              </w:rPr>
            </w:pPr>
          </w:p>
        </w:tc>
        <w:tc>
          <w:tcPr>
            <w:tcW w:w="3298" w:type="dxa"/>
          </w:tcPr>
          <w:p w:rsidR="006E2B31" w:rsidRDefault="006E2B31">
            <w:pPr>
              <w:pStyle w:val="TableParagraph"/>
              <w:rPr>
                <w:sz w:val="24"/>
              </w:rPr>
            </w:pPr>
          </w:p>
        </w:tc>
        <w:tc>
          <w:tcPr>
            <w:tcW w:w="3572" w:type="dxa"/>
          </w:tcPr>
          <w:p w:rsidR="006E2B31" w:rsidRDefault="00796866">
            <w:pPr>
              <w:pStyle w:val="TableParagraph"/>
              <w:numPr>
                <w:ilvl w:val="0"/>
                <w:numId w:val="17"/>
              </w:numPr>
              <w:tabs>
                <w:tab w:val="left" w:pos="885"/>
                <w:tab w:val="left" w:pos="886"/>
              </w:tabs>
              <w:spacing w:line="284" w:lineRule="exact"/>
              <w:ind w:left="885" w:hanging="421"/>
              <w:rPr>
                <w:sz w:val="24"/>
              </w:rPr>
            </w:pPr>
            <w:r>
              <w:rPr>
                <w:sz w:val="24"/>
              </w:rPr>
              <w:t>макет,</w:t>
            </w:r>
          </w:p>
          <w:p w:rsidR="006E2B31" w:rsidRDefault="00796866">
            <w:pPr>
              <w:pStyle w:val="TableParagraph"/>
              <w:numPr>
                <w:ilvl w:val="0"/>
                <w:numId w:val="17"/>
              </w:numPr>
              <w:tabs>
                <w:tab w:val="left" w:pos="885"/>
                <w:tab w:val="left" w:pos="886"/>
              </w:tabs>
              <w:spacing w:line="293" w:lineRule="exact"/>
              <w:ind w:left="885" w:hanging="421"/>
              <w:rPr>
                <w:sz w:val="24"/>
              </w:rPr>
            </w:pPr>
            <w:r>
              <w:rPr>
                <w:sz w:val="24"/>
              </w:rPr>
              <w:t>модель,</w:t>
            </w:r>
          </w:p>
          <w:p w:rsidR="006E2B31" w:rsidRDefault="00796866">
            <w:pPr>
              <w:pStyle w:val="TableParagraph"/>
              <w:numPr>
                <w:ilvl w:val="0"/>
                <w:numId w:val="17"/>
              </w:numPr>
              <w:tabs>
                <w:tab w:val="left" w:pos="825"/>
                <w:tab w:val="left" w:pos="826"/>
              </w:tabs>
              <w:spacing w:before="2" w:line="237" w:lineRule="auto"/>
              <w:ind w:right="1271" w:hanging="360"/>
              <w:rPr>
                <w:sz w:val="24"/>
              </w:rPr>
            </w:pPr>
            <w:r>
              <w:rPr>
                <w:sz w:val="24"/>
              </w:rPr>
              <w:t xml:space="preserve">музыкальное </w:t>
            </w:r>
            <w:r>
              <w:rPr>
                <w:spacing w:val="-1"/>
                <w:sz w:val="24"/>
              </w:rPr>
              <w:t>произведение,</w:t>
            </w:r>
          </w:p>
          <w:p w:rsidR="006E2B31" w:rsidRDefault="00796866">
            <w:pPr>
              <w:pStyle w:val="TableParagraph"/>
              <w:numPr>
                <w:ilvl w:val="0"/>
                <w:numId w:val="17"/>
              </w:numPr>
              <w:tabs>
                <w:tab w:val="left" w:pos="825"/>
                <w:tab w:val="left" w:pos="826"/>
              </w:tabs>
              <w:spacing w:before="4" w:line="237" w:lineRule="auto"/>
              <w:ind w:right="421" w:hanging="360"/>
              <w:rPr>
                <w:sz w:val="24"/>
              </w:rPr>
            </w:pPr>
            <w:r>
              <w:rPr>
                <w:sz w:val="24"/>
              </w:rPr>
              <w:t xml:space="preserve">отчёты о </w:t>
            </w:r>
            <w:r>
              <w:rPr>
                <w:spacing w:val="-3"/>
                <w:sz w:val="24"/>
              </w:rPr>
              <w:t xml:space="preserve">проведённых </w:t>
            </w:r>
            <w:r>
              <w:rPr>
                <w:sz w:val="24"/>
              </w:rPr>
              <w:t>исследованиях,</w:t>
            </w:r>
          </w:p>
          <w:p w:rsidR="006E2B31" w:rsidRDefault="00796866">
            <w:pPr>
              <w:pStyle w:val="TableParagraph"/>
              <w:numPr>
                <w:ilvl w:val="0"/>
                <w:numId w:val="17"/>
              </w:numPr>
              <w:tabs>
                <w:tab w:val="left" w:pos="825"/>
                <w:tab w:val="left" w:pos="826"/>
              </w:tabs>
              <w:spacing w:before="2"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оформлениекабинета,</w:t>
            </w:r>
          </w:p>
          <w:p w:rsidR="006E2B31" w:rsidRDefault="00796866">
            <w:pPr>
              <w:pStyle w:val="TableParagraph"/>
              <w:numPr>
                <w:ilvl w:val="0"/>
                <w:numId w:val="17"/>
              </w:numPr>
              <w:tabs>
                <w:tab w:val="left" w:pos="825"/>
                <w:tab w:val="left" w:pos="826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пакетрекомендаций,</w:t>
            </w:r>
          </w:p>
          <w:p w:rsidR="006E2B31" w:rsidRDefault="00796866">
            <w:pPr>
              <w:pStyle w:val="TableParagraph"/>
              <w:numPr>
                <w:ilvl w:val="0"/>
                <w:numId w:val="17"/>
              </w:numPr>
              <w:tabs>
                <w:tab w:val="left" w:pos="825"/>
                <w:tab w:val="left" w:pos="826"/>
              </w:tabs>
              <w:spacing w:before="1"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 xml:space="preserve">письмо </w:t>
            </w:r>
            <w:proofErr w:type="gramStart"/>
            <w:r>
              <w:rPr>
                <w:sz w:val="24"/>
              </w:rPr>
              <w:t>в...</w:t>
            </w:r>
            <w:proofErr w:type="gramEnd"/>
          </w:p>
          <w:p w:rsidR="006E2B31" w:rsidRDefault="00796866">
            <w:pPr>
              <w:pStyle w:val="TableParagraph"/>
              <w:numPr>
                <w:ilvl w:val="0"/>
                <w:numId w:val="17"/>
              </w:numPr>
              <w:tabs>
                <w:tab w:val="left" w:pos="825"/>
                <w:tab w:val="left" w:pos="826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праздник,</w:t>
            </w:r>
          </w:p>
          <w:p w:rsidR="006E2B31" w:rsidRDefault="00796866">
            <w:pPr>
              <w:pStyle w:val="TableParagraph"/>
              <w:numPr>
                <w:ilvl w:val="0"/>
                <w:numId w:val="17"/>
              </w:numPr>
              <w:tabs>
                <w:tab w:val="left" w:pos="825"/>
                <w:tab w:val="left" w:pos="826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публикация,</w:t>
            </w:r>
          </w:p>
          <w:p w:rsidR="006E2B31" w:rsidRDefault="00796866">
            <w:pPr>
              <w:pStyle w:val="TableParagraph"/>
              <w:numPr>
                <w:ilvl w:val="0"/>
                <w:numId w:val="17"/>
              </w:numPr>
              <w:tabs>
                <w:tab w:val="left" w:pos="825"/>
                <w:tab w:val="left" w:pos="826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путеводитель,</w:t>
            </w:r>
          </w:p>
          <w:p w:rsidR="006E2B31" w:rsidRDefault="00796866">
            <w:pPr>
              <w:pStyle w:val="TableParagraph"/>
              <w:numPr>
                <w:ilvl w:val="0"/>
                <w:numId w:val="17"/>
              </w:numPr>
              <w:tabs>
                <w:tab w:val="left" w:pos="825"/>
                <w:tab w:val="left" w:pos="826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реферат,</w:t>
            </w:r>
          </w:p>
          <w:p w:rsidR="006E2B31" w:rsidRDefault="00796866">
            <w:pPr>
              <w:pStyle w:val="TableParagraph"/>
              <w:numPr>
                <w:ilvl w:val="0"/>
                <w:numId w:val="17"/>
              </w:numPr>
              <w:tabs>
                <w:tab w:val="left" w:pos="825"/>
                <w:tab w:val="left" w:pos="826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справочник,</w:t>
            </w:r>
          </w:p>
          <w:p w:rsidR="006E2B31" w:rsidRDefault="00796866">
            <w:pPr>
              <w:pStyle w:val="TableParagraph"/>
              <w:numPr>
                <w:ilvl w:val="0"/>
                <w:numId w:val="17"/>
              </w:numPr>
              <w:tabs>
                <w:tab w:val="left" w:pos="825"/>
                <w:tab w:val="left" w:pos="826"/>
              </w:tabs>
              <w:spacing w:before="4" w:line="237" w:lineRule="auto"/>
              <w:ind w:right="746" w:hanging="360"/>
              <w:rPr>
                <w:sz w:val="24"/>
              </w:rPr>
            </w:pPr>
            <w:r>
              <w:rPr>
                <w:sz w:val="24"/>
              </w:rPr>
              <w:t>система школьного самоуправления,</w:t>
            </w:r>
          </w:p>
          <w:p w:rsidR="006E2B31" w:rsidRDefault="00796866">
            <w:pPr>
              <w:pStyle w:val="TableParagraph"/>
              <w:numPr>
                <w:ilvl w:val="0"/>
                <w:numId w:val="17"/>
              </w:numPr>
              <w:tabs>
                <w:tab w:val="left" w:pos="825"/>
                <w:tab w:val="left" w:pos="826"/>
              </w:tabs>
              <w:spacing w:before="3"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стендовыйдоклад,</w:t>
            </w:r>
          </w:p>
          <w:p w:rsidR="006E2B31" w:rsidRDefault="00796866">
            <w:pPr>
              <w:pStyle w:val="TableParagraph"/>
              <w:numPr>
                <w:ilvl w:val="0"/>
                <w:numId w:val="17"/>
              </w:numPr>
              <w:tabs>
                <w:tab w:val="left" w:pos="825"/>
                <w:tab w:val="left" w:pos="826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сценарий,</w:t>
            </w:r>
          </w:p>
          <w:p w:rsidR="006E2B31" w:rsidRDefault="00796866">
            <w:pPr>
              <w:pStyle w:val="TableParagraph"/>
              <w:numPr>
                <w:ilvl w:val="0"/>
                <w:numId w:val="17"/>
              </w:numPr>
              <w:tabs>
                <w:tab w:val="left" w:pos="825"/>
                <w:tab w:val="left" w:pos="826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статья,</w:t>
            </w:r>
          </w:p>
          <w:p w:rsidR="006E2B31" w:rsidRDefault="00796866">
            <w:pPr>
              <w:pStyle w:val="TableParagraph"/>
              <w:numPr>
                <w:ilvl w:val="0"/>
                <w:numId w:val="17"/>
              </w:numPr>
              <w:tabs>
                <w:tab w:val="left" w:pos="825"/>
                <w:tab w:val="left" w:pos="826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сказка,</w:t>
            </w:r>
          </w:p>
          <w:p w:rsidR="006E2B31" w:rsidRDefault="00796866">
            <w:pPr>
              <w:pStyle w:val="TableParagraph"/>
              <w:numPr>
                <w:ilvl w:val="0"/>
                <w:numId w:val="17"/>
              </w:numPr>
              <w:tabs>
                <w:tab w:val="left" w:pos="825"/>
                <w:tab w:val="left" w:pos="826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серияиллюстраций,</w:t>
            </w:r>
          </w:p>
          <w:p w:rsidR="006E2B31" w:rsidRDefault="00796866">
            <w:pPr>
              <w:pStyle w:val="TableParagraph"/>
              <w:numPr>
                <w:ilvl w:val="0"/>
                <w:numId w:val="17"/>
              </w:numPr>
              <w:tabs>
                <w:tab w:val="left" w:pos="825"/>
                <w:tab w:val="left" w:pos="826"/>
              </w:tabs>
              <w:spacing w:before="1"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тест,</w:t>
            </w:r>
          </w:p>
          <w:p w:rsidR="006E2B31" w:rsidRDefault="00796866">
            <w:pPr>
              <w:pStyle w:val="TableParagraph"/>
              <w:numPr>
                <w:ilvl w:val="0"/>
                <w:numId w:val="17"/>
              </w:numPr>
              <w:tabs>
                <w:tab w:val="left" w:pos="887"/>
                <w:tab w:val="left" w:pos="888"/>
              </w:tabs>
              <w:spacing w:line="293" w:lineRule="exact"/>
              <w:ind w:left="887" w:hanging="423"/>
              <w:rPr>
                <w:sz w:val="24"/>
              </w:rPr>
            </w:pPr>
            <w:r>
              <w:rPr>
                <w:sz w:val="24"/>
              </w:rPr>
              <w:t>учебноепособие</w:t>
            </w:r>
          </w:p>
        </w:tc>
      </w:tr>
    </w:tbl>
    <w:p w:rsidR="006E2B31" w:rsidRDefault="006E2B31">
      <w:pPr>
        <w:pStyle w:val="a3"/>
        <w:ind w:left="0"/>
        <w:rPr>
          <w:sz w:val="15"/>
        </w:rPr>
      </w:pPr>
    </w:p>
    <w:p w:rsidR="006E2B31" w:rsidRDefault="00796866">
      <w:pPr>
        <w:pStyle w:val="a3"/>
        <w:spacing w:before="90"/>
        <w:ind w:left="1662"/>
      </w:pPr>
      <w:r>
        <w:t>По содержанию проект может быть:</w:t>
      </w:r>
    </w:p>
    <w:p w:rsidR="006E2B31" w:rsidRDefault="00796866">
      <w:pPr>
        <w:pStyle w:val="a4"/>
        <w:numPr>
          <w:ilvl w:val="2"/>
          <w:numId w:val="19"/>
        </w:numPr>
        <w:tabs>
          <w:tab w:val="left" w:pos="1961"/>
          <w:tab w:val="left" w:pos="1962"/>
        </w:tabs>
        <w:spacing w:before="2" w:line="293" w:lineRule="exact"/>
        <w:rPr>
          <w:sz w:val="24"/>
        </w:rPr>
      </w:pPr>
      <w:proofErr w:type="spellStart"/>
      <w:r>
        <w:rPr>
          <w:sz w:val="24"/>
        </w:rPr>
        <w:t>монопредметный</w:t>
      </w:r>
      <w:proofErr w:type="spellEnd"/>
      <w:r>
        <w:rPr>
          <w:sz w:val="24"/>
        </w:rPr>
        <w:t>,</w:t>
      </w:r>
    </w:p>
    <w:p w:rsidR="006E2B31" w:rsidRDefault="00796866">
      <w:pPr>
        <w:pStyle w:val="a4"/>
        <w:numPr>
          <w:ilvl w:val="2"/>
          <w:numId w:val="19"/>
        </w:numPr>
        <w:tabs>
          <w:tab w:val="left" w:pos="1961"/>
          <w:tab w:val="left" w:pos="1962"/>
        </w:tabs>
        <w:spacing w:line="293" w:lineRule="exact"/>
        <w:rPr>
          <w:sz w:val="24"/>
        </w:rPr>
      </w:pPr>
      <w:proofErr w:type="spellStart"/>
      <w:r>
        <w:rPr>
          <w:sz w:val="24"/>
        </w:rPr>
        <w:t>метапредметный</w:t>
      </w:r>
      <w:proofErr w:type="spellEnd"/>
      <w:r>
        <w:rPr>
          <w:sz w:val="24"/>
        </w:rPr>
        <w:t>,</w:t>
      </w:r>
    </w:p>
    <w:p w:rsidR="006E2B31" w:rsidRDefault="00796866">
      <w:pPr>
        <w:pStyle w:val="a4"/>
        <w:numPr>
          <w:ilvl w:val="2"/>
          <w:numId w:val="19"/>
        </w:numPr>
        <w:tabs>
          <w:tab w:val="left" w:pos="1961"/>
          <w:tab w:val="left" w:pos="1962"/>
          <w:tab w:val="left" w:pos="3960"/>
          <w:tab w:val="left" w:pos="5565"/>
          <w:tab w:val="left" w:pos="5939"/>
          <w:tab w:val="left" w:pos="7002"/>
          <w:tab w:val="left" w:pos="7975"/>
          <w:tab w:val="left" w:pos="9510"/>
        </w:tabs>
        <w:ind w:right="693"/>
        <w:rPr>
          <w:sz w:val="24"/>
        </w:rPr>
      </w:pPr>
      <w:proofErr w:type="spellStart"/>
      <w:proofErr w:type="gramStart"/>
      <w:r>
        <w:rPr>
          <w:sz w:val="24"/>
        </w:rPr>
        <w:t>межпредметный</w:t>
      </w:r>
      <w:proofErr w:type="spellEnd"/>
      <w:r>
        <w:rPr>
          <w:sz w:val="24"/>
        </w:rPr>
        <w:t>,</w:t>
      </w:r>
      <w:r>
        <w:rPr>
          <w:sz w:val="24"/>
        </w:rPr>
        <w:tab/>
      </w:r>
      <w:proofErr w:type="gramEnd"/>
      <w:r>
        <w:rPr>
          <w:sz w:val="24"/>
        </w:rPr>
        <w:t>относящийся</w:t>
      </w:r>
      <w:r>
        <w:rPr>
          <w:sz w:val="24"/>
        </w:rPr>
        <w:tab/>
        <w:t>к</w:t>
      </w:r>
      <w:r>
        <w:rPr>
          <w:sz w:val="24"/>
        </w:rPr>
        <w:tab/>
        <w:t>области</w:t>
      </w:r>
      <w:r>
        <w:rPr>
          <w:sz w:val="24"/>
        </w:rPr>
        <w:tab/>
        <w:t>знаний</w:t>
      </w:r>
      <w:r>
        <w:rPr>
          <w:sz w:val="24"/>
        </w:rPr>
        <w:tab/>
        <w:t>(нескольким</w:t>
      </w:r>
      <w:r>
        <w:rPr>
          <w:sz w:val="24"/>
        </w:rPr>
        <w:tab/>
      </w:r>
      <w:r>
        <w:rPr>
          <w:spacing w:val="-3"/>
          <w:sz w:val="24"/>
        </w:rPr>
        <w:t xml:space="preserve">областям), </w:t>
      </w:r>
      <w:r>
        <w:rPr>
          <w:sz w:val="24"/>
        </w:rPr>
        <w:t>относящийся к области деятельности ипр.</w:t>
      </w:r>
    </w:p>
    <w:p w:rsidR="006E2B31" w:rsidRDefault="00796866">
      <w:pPr>
        <w:pStyle w:val="a3"/>
        <w:ind w:right="691" w:firstLine="359"/>
        <w:jc w:val="both"/>
      </w:pPr>
      <w:r>
        <w:t>Выбранная обучающимся тема проектной работы может реализовывать познавательный мотив, ориентироваться на интересы и увлечения обучающегося, решение личностных проблем.</w:t>
      </w:r>
    </w:p>
    <w:p w:rsidR="006E2B31" w:rsidRDefault="006E2B31">
      <w:pPr>
        <w:pStyle w:val="a3"/>
        <w:spacing w:before="3"/>
        <w:ind w:left="0"/>
      </w:pPr>
    </w:p>
    <w:p w:rsidR="006E2B31" w:rsidRDefault="00796866">
      <w:pPr>
        <w:pStyle w:val="1"/>
        <w:numPr>
          <w:ilvl w:val="0"/>
          <w:numId w:val="21"/>
        </w:numPr>
        <w:tabs>
          <w:tab w:val="left" w:pos="1483"/>
        </w:tabs>
        <w:spacing w:line="274" w:lineRule="exact"/>
        <w:ind w:hanging="241"/>
        <w:jc w:val="both"/>
      </w:pPr>
      <w:r>
        <w:t>Требования к оформлениюИИП.</w:t>
      </w:r>
    </w:p>
    <w:p w:rsidR="006E2B31" w:rsidRDefault="00796866">
      <w:pPr>
        <w:pStyle w:val="a4"/>
        <w:numPr>
          <w:ilvl w:val="1"/>
          <w:numId w:val="21"/>
        </w:numPr>
        <w:tabs>
          <w:tab w:val="left" w:pos="1604"/>
        </w:tabs>
        <w:spacing w:line="274" w:lineRule="exact"/>
        <w:ind w:left="1603" w:hanging="362"/>
        <w:jc w:val="both"/>
        <w:rPr>
          <w:b/>
        </w:rPr>
      </w:pPr>
      <w:r>
        <w:rPr>
          <w:b/>
          <w:sz w:val="24"/>
        </w:rPr>
        <w:t>Общие требования к оформлению проектно-исследовательскихработ:</w:t>
      </w:r>
    </w:p>
    <w:p w:rsidR="006E2B31" w:rsidRDefault="00796866">
      <w:pPr>
        <w:pStyle w:val="a3"/>
        <w:ind w:right="685"/>
        <w:jc w:val="both"/>
      </w:pPr>
      <w:r>
        <w:t xml:space="preserve">-Работа выполняется на листах стандарта А 4, шрифтом </w:t>
      </w:r>
      <w:proofErr w:type="spellStart"/>
      <w:r>
        <w:t>TimesNewRoman</w:t>
      </w:r>
      <w:proofErr w:type="spellEnd"/>
      <w:r>
        <w:t>, размером шрифта 12 пунктов с интервалом между строк–1,5. Размер полей: верхнее–2см., нижнее– 1,5 см., левое–3см., правое–2 см.</w:t>
      </w:r>
    </w:p>
    <w:p w:rsidR="006E2B31" w:rsidRDefault="00796866">
      <w:pPr>
        <w:pStyle w:val="a3"/>
        <w:jc w:val="both"/>
      </w:pPr>
      <w:r>
        <w:t>-Титульный лист считается первым, но не нумеруется.</w:t>
      </w:r>
    </w:p>
    <w:p w:rsidR="006E2B31" w:rsidRDefault="00796866">
      <w:pPr>
        <w:pStyle w:val="a3"/>
        <w:ind w:right="690"/>
        <w:jc w:val="both"/>
      </w:pPr>
      <w:r>
        <w:t>-Каждая новая глава начинается с новой страницы. Точку в конце заголовка, располагаемого посередине строки, не ставится.</w:t>
      </w:r>
    </w:p>
    <w:p w:rsidR="006E2B31" w:rsidRDefault="00796866">
      <w:pPr>
        <w:pStyle w:val="a3"/>
        <w:spacing w:before="1"/>
        <w:ind w:right="691"/>
        <w:jc w:val="both"/>
      </w:pPr>
      <w:r>
        <w:t>-Все разделы плана (названия глав, выводы, заключение, список литературы, каждое приложение) начинаются с новых страниц.</w:t>
      </w:r>
    </w:p>
    <w:p w:rsidR="006E2B31" w:rsidRDefault="00796866">
      <w:pPr>
        <w:pStyle w:val="a3"/>
        <w:spacing w:line="274" w:lineRule="exact"/>
        <w:jc w:val="both"/>
      </w:pPr>
      <w:r>
        <w:t>-Все сокращения в тексте должны быть расшифрованы.</w:t>
      </w:r>
    </w:p>
    <w:p w:rsidR="006E2B31" w:rsidRDefault="00796866">
      <w:pPr>
        <w:pStyle w:val="a3"/>
        <w:ind w:right="691"/>
      </w:pPr>
      <w:r>
        <w:t>-Объем текста исследовательской работы, включая формулы и список литературы, не должен быть менее 10 машинописных страниц.</w:t>
      </w:r>
    </w:p>
    <w:p w:rsidR="006E2B31" w:rsidRDefault="00796866">
      <w:pPr>
        <w:pStyle w:val="a3"/>
      </w:pPr>
      <w:r>
        <w:t>-Для приложений может быть отведено дополнительно не более 10 стандартных страниц.</w:t>
      </w:r>
    </w:p>
    <w:p w:rsidR="006E2B31" w:rsidRDefault="00796866">
      <w:pPr>
        <w:pStyle w:val="a3"/>
        <w:ind w:right="691"/>
      </w:pPr>
      <w:r>
        <w:t>-Основной текст работы нумеруется арабскими цифрами, страницы приложений– арабскими цифрами.</w:t>
      </w:r>
    </w:p>
    <w:p w:rsidR="006E2B31" w:rsidRDefault="006E2B31">
      <w:pPr>
        <w:sectPr w:rsidR="006E2B31">
          <w:pgSz w:w="11910" w:h="16840"/>
          <w:pgMar w:top="1120" w:right="160" w:bottom="280" w:left="460" w:header="720" w:footer="720" w:gutter="0"/>
          <w:cols w:space="720"/>
        </w:sectPr>
      </w:pPr>
    </w:p>
    <w:p w:rsidR="006E2B31" w:rsidRDefault="00796866">
      <w:pPr>
        <w:pStyle w:val="1"/>
        <w:numPr>
          <w:ilvl w:val="1"/>
          <w:numId w:val="21"/>
        </w:numPr>
        <w:tabs>
          <w:tab w:val="left" w:pos="1662"/>
        </w:tabs>
        <w:spacing w:before="68"/>
        <w:ind w:left="1662" w:hanging="420"/>
      </w:pPr>
      <w:r>
        <w:lastRenderedPageBreak/>
        <w:t xml:space="preserve">Основные требования к оформлению презентаций в </w:t>
      </w:r>
      <w:proofErr w:type="spellStart"/>
      <w:r>
        <w:t>PowerPoint</w:t>
      </w:r>
      <w:proofErr w:type="spellEnd"/>
      <w:r>
        <w:t>.</w:t>
      </w:r>
    </w:p>
    <w:p w:rsidR="006E2B31" w:rsidRDefault="00796866">
      <w:pPr>
        <w:pStyle w:val="a3"/>
        <w:spacing w:before="22"/>
      </w:pPr>
      <w:r>
        <w:t>-Рекомендуется использовать не более трех цветов на одном слайде.</w:t>
      </w:r>
    </w:p>
    <w:p w:rsidR="006E2B31" w:rsidRDefault="00796866">
      <w:pPr>
        <w:pStyle w:val="a3"/>
      </w:pPr>
      <w:r>
        <w:t>-Нельзя смешивать разные типы шрифтов в одной презентации.</w:t>
      </w:r>
    </w:p>
    <w:p w:rsidR="006E2B31" w:rsidRDefault="00796866">
      <w:pPr>
        <w:pStyle w:val="a3"/>
        <w:spacing w:before="1"/>
      </w:pPr>
      <w:r>
        <w:t>-Текст должен хорошо читаться на выбранном фоне.</w:t>
      </w:r>
    </w:p>
    <w:p w:rsidR="006E2B31" w:rsidRDefault="00796866">
      <w:pPr>
        <w:pStyle w:val="a3"/>
      </w:pPr>
      <w:r>
        <w:t>-Необходимо использовать максимально пространство экрана (слайда).</w:t>
      </w:r>
    </w:p>
    <w:p w:rsidR="006E2B31" w:rsidRDefault="00796866">
      <w:pPr>
        <w:pStyle w:val="a3"/>
        <w:ind w:right="691"/>
      </w:pPr>
      <w:r>
        <w:t>-Первый слайд презентации должен содержать тему проекта, ФИО разработчика, руководителя, консультантов (при наличии).</w:t>
      </w:r>
    </w:p>
    <w:p w:rsidR="006E2B31" w:rsidRDefault="00796866">
      <w:pPr>
        <w:pStyle w:val="a3"/>
      </w:pPr>
      <w:r>
        <w:t>-Каждый слайд должен содержать заголовок. В конце заголовков точка не ставится.</w:t>
      </w:r>
    </w:p>
    <w:p w:rsidR="006E2B31" w:rsidRDefault="00796866">
      <w:pPr>
        <w:pStyle w:val="a3"/>
      </w:pPr>
      <w:r>
        <w:t>-Слайды не должны быть перегружены анимационными эффектами. Для смены слайдов используется один и тот же анимационный эффект.</w:t>
      </w:r>
    </w:p>
    <w:p w:rsidR="006E2B31" w:rsidRDefault="00796866">
      <w:pPr>
        <w:pStyle w:val="a3"/>
        <w:spacing w:line="275" w:lineRule="exact"/>
      </w:pPr>
      <w:r>
        <w:t>-Для выделения информации следует использовать рамки, границы, заливку и т.п.</w:t>
      </w:r>
    </w:p>
    <w:p w:rsidR="006E2B31" w:rsidRDefault="00796866">
      <w:pPr>
        <w:pStyle w:val="a3"/>
      </w:pPr>
      <w:r>
        <w:t>-Для обеспечения разнообразия следует использовать разные виды слайдов: с текстом, с таблицами, с диаграммами, с анимацией.</w:t>
      </w:r>
    </w:p>
    <w:p w:rsidR="006E2B31" w:rsidRDefault="00796866">
      <w:pPr>
        <w:pStyle w:val="a4"/>
        <w:numPr>
          <w:ilvl w:val="1"/>
          <w:numId w:val="21"/>
        </w:numPr>
        <w:tabs>
          <w:tab w:val="left" w:pos="1949"/>
          <w:tab w:val="left" w:pos="1950"/>
        </w:tabs>
        <w:ind w:left="1383" w:right="689" w:firstLine="0"/>
        <w:rPr>
          <w:sz w:val="24"/>
        </w:rPr>
      </w:pPr>
      <w:r>
        <w:rPr>
          <w:b/>
          <w:sz w:val="24"/>
        </w:rPr>
        <w:t xml:space="preserve">Структура проекта содержит в себе </w:t>
      </w:r>
      <w:r>
        <w:rPr>
          <w:sz w:val="24"/>
        </w:rPr>
        <w:t>(в печатном и мультимедийном вариантах): титульный лист, оглавление, введение, основную часть, заключение, списоклитературы.</w:t>
      </w:r>
    </w:p>
    <w:p w:rsidR="006E2B31" w:rsidRDefault="00796866">
      <w:pPr>
        <w:pStyle w:val="a4"/>
        <w:numPr>
          <w:ilvl w:val="2"/>
          <w:numId w:val="21"/>
        </w:numPr>
        <w:tabs>
          <w:tab w:val="left" w:pos="1961"/>
          <w:tab w:val="left" w:pos="1962"/>
        </w:tabs>
        <w:spacing w:before="1"/>
        <w:ind w:right="693" w:hanging="360"/>
        <w:rPr>
          <w:sz w:val="24"/>
        </w:rPr>
      </w:pPr>
      <w:r>
        <w:rPr>
          <w:sz w:val="24"/>
        </w:rPr>
        <w:t>Оглавление включает перечень тематических названий всех разделов проекта в порядке их следования.</w:t>
      </w:r>
    </w:p>
    <w:p w:rsidR="006E2B31" w:rsidRDefault="00796866">
      <w:pPr>
        <w:pStyle w:val="a4"/>
        <w:numPr>
          <w:ilvl w:val="2"/>
          <w:numId w:val="21"/>
        </w:numPr>
        <w:tabs>
          <w:tab w:val="left" w:pos="1961"/>
          <w:tab w:val="left" w:pos="1962"/>
        </w:tabs>
        <w:spacing w:before="1" w:line="292" w:lineRule="exact"/>
        <w:ind w:hanging="360"/>
        <w:rPr>
          <w:sz w:val="24"/>
        </w:rPr>
      </w:pPr>
      <w:r>
        <w:rPr>
          <w:sz w:val="24"/>
        </w:rPr>
        <w:t>Введение включает в себя ряд следующихположений:</w:t>
      </w:r>
    </w:p>
    <w:p w:rsidR="006E2B31" w:rsidRDefault="00796866">
      <w:pPr>
        <w:pStyle w:val="a4"/>
        <w:numPr>
          <w:ilvl w:val="3"/>
          <w:numId w:val="21"/>
        </w:numPr>
        <w:tabs>
          <w:tab w:val="left" w:pos="2118"/>
        </w:tabs>
        <w:ind w:right="690" w:firstLine="12"/>
        <w:jc w:val="both"/>
        <w:rPr>
          <w:sz w:val="24"/>
        </w:rPr>
      </w:pPr>
      <w:r>
        <w:rPr>
          <w:sz w:val="24"/>
        </w:rPr>
        <w:t>обоснование актуальности выбранной темы: дается аналитический обзор фактов, уже известных в науке и практике и оставшихся еще не раскрытыми и требующими разрешения; на этой основе формулируется противоречие, на раскрытие которого направлен данный проект; на основании выявленного противоречия формулируетсяпроблема;</w:t>
      </w:r>
    </w:p>
    <w:p w:rsidR="006E2B31" w:rsidRDefault="00796866">
      <w:pPr>
        <w:pStyle w:val="a4"/>
        <w:numPr>
          <w:ilvl w:val="3"/>
          <w:numId w:val="21"/>
        </w:numPr>
        <w:tabs>
          <w:tab w:val="left" w:pos="2102"/>
        </w:tabs>
        <w:ind w:left="1962" w:right="689" w:firstLine="0"/>
        <w:jc w:val="both"/>
        <w:rPr>
          <w:sz w:val="24"/>
        </w:rPr>
      </w:pPr>
      <w:r>
        <w:rPr>
          <w:sz w:val="24"/>
        </w:rPr>
        <w:t>определяется цель работы-то, что необходимо достигнуть в результате работы над проектом;</w:t>
      </w:r>
    </w:p>
    <w:p w:rsidR="006E2B31" w:rsidRDefault="00796866">
      <w:pPr>
        <w:pStyle w:val="a4"/>
        <w:numPr>
          <w:ilvl w:val="3"/>
          <w:numId w:val="21"/>
        </w:numPr>
        <w:tabs>
          <w:tab w:val="left" w:pos="2118"/>
        </w:tabs>
        <w:ind w:left="1962" w:right="688" w:firstLine="0"/>
        <w:rPr>
          <w:sz w:val="24"/>
        </w:rPr>
      </w:pPr>
      <w:r>
        <w:rPr>
          <w:sz w:val="24"/>
        </w:rPr>
        <w:t>формулируются конкретные задачи, которые необходимо решить, чтобы достичь цели;</w:t>
      </w:r>
    </w:p>
    <w:p w:rsidR="006E2B31" w:rsidRDefault="00796866">
      <w:pPr>
        <w:pStyle w:val="a4"/>
        <w:numPr>
          <w:ilvl w:val="3"/>
          <w:numId w:val="21"/>
        </w:numPr>
        <w:tabs>
          <w:tab w:val="left" w:pos="2212"/>
        </w:tabs>
        <w:ind w:left="1962" w:right="690" w:firstLine="0"/>
        <w:rPr>
          <w:sz w:val="24"/>
        </w:rPr>
      </w:pPr>
      <w:r>
        <w:rPr>
          <w:sz w:val="24"/>
        </w:rPr>
        <w:t>указываются методы и методики, которые использовались при разработке проекта;</w:t>
      </w:r>
    </w:p>
    <w:p w:rsidR="006E2B31" w:rsidRDefault="00796866">
      <w:pPr>
        <w:pStyle w:val="a4"/>
        <w:numPr>
          <w:ilvl w:val="3"/>
          <w:numId w:val="21"/>
        </w:numPr>
        <w:tabs>
          <w:tab w:val="left" w:pos="2154"/>
        </w:tabs>
        <w:ind w:left="2154" w:hanging="192"/>
        <w:rPr>
          <w:sz w:val="24"/>
        </w:rPr>
      </w:pPr>
      <w:r>
        <w:rPr>
          <w:sz w:val="24"/>
        </w:rPr>
        <w:t xml:space="preserve">завершают Введение подразделы </w:t>
      </w:r>
      <w:r>
        <w:rPr>
          <w:spacing w:val="-3"/>
          <w:sz w:val="24"/>
        </w:rPr>
        <w:t xml:space="preserve">«На </w:t>
      </w:r>
      <w:r>
        <w:rPr>
          <w:sz w:val="24"/>
        </w:rPr>
        <w:t>защиту выносится», «Новизнапроекта»,</w:t>
      </w:r>
    </w:p>
    <w:p w:rsidR="006E2B31" w:rsidRDefault="00796866">
      <w:pPr>
        <w:pStyle w:val="a3"/>
        <w:ind w:left="1962"/>
      </w:pPr>
      <w:r>
        <w:t>«Практическая значимость».</w:t>
      </w:r>
    </w:p>
    <w:p w:rsidR="006E2B31" w:rsidRDefault="00796866">
      <w:pPr>
        <w:pStyle w:val="a4"/>
        <w:numPr>
          <w:ilvl w:val="2"/>
          <w:numId w:val="21"/>
        </w:numPr>
        <w:tabs>
          <w:tab w:val="left" w:pos="2094"/>
        </w:tabs>
        <w:spacing w:before="4" w:line="237" w:lineRule="auto"/>
        <w:ind w:left="2094" w:right="685" w:hanging="425"/>
        <w:jc w:val="both"/>
        <w:rPr>
          <w:sz w:val="24"/>
        </w:rPr>
      </w:pPr>
      <w:r>
        <w:rPr>
          <w:sz w:val="24"/>
        </w:rPr>
        <w:t>Основная часть проекта может состоять из одного или двух разделов: первый, как правило, содержит теоретический материал, второй-экспериментальный (практический).</w:t>
      </w:r>
    </w:p>
    <w:p w:rsidR="006E2B31" w:rsidRDefault="00796866">
      <w:pPr>
        <w:pStyle w:val="a4"/>
        <w:numPr>
          <w:ilvl w:val="2"/>
          <w:numId w:val="21"/>
        </w:numPr>
        <w:tabs>
          <w:tab w:val="left" w:pos="1950"/>
        </w:tabs>
        <w:spacing w:before="7" w:line="237" w:lineRule="auto"/>
        <w:ind w:left="1669" w:right="692" w:firstLine="0"/>
        <w:jc w:val="both"/>
        <w:rPr>
          <w:sz w:val="24"/>
        </w:rPr>
      </w:pPr>
      <w:r>
        <w:rPr>
          <w:sz w:val="24"/>
        </w:rPr>
        <w:t>В заключении формулируются выводы, описывается, достигнуты ли поставленные цели, решены лизадачи.</w:t>
      </w:r>
    </w:p>
    <w:p w:rsidR="006E2B31" w:rsidRDefault="00796866">
      <w:pPr>
        <w:pStyle w:val="a4"/>
        <w:numPr>
          <w:ilvl w:val="2"/>
          <w:numId w:val="21"/>
        </w:numPr>
        <w:tabs>
          <w:tab w:val="left" w:pos="1950"/>
        </w:tabs>
        <w:spacing w:before="2"/>
        <w:ind w:left="1669" w:right="685" w:firstLine="0"/>
        <w:jc w:val="both"/>
        <w:rPr>
          <w:sz w:val="24"/>
        </w:rPr>
      </w:pPr>
      <w:r>
        <w:rPr>
          <w:sz w:val="24"/>
        </w:rPr>
        <w:t>В списке литературы дается точная информация об источниках, использованных в проекте; список составляется по тематическим разделам: общефилософская литература, теория, практическая литература и т.п.; источники, внутри каждого раздела, перечисляются в алфавитном порядке: фамилии авторов, наименование источника, место, наименование издательства, год издания, количество страниц; если используются статьи из журналов, то указывается автор, наименование статьи, наименование журнала, номер и год выпуска и номера страниц, на которых напечатанастатья.</w:t>
      </w:r>
    </w:p>
    <w:p w:rsidR="006E2B31" w:rsidRDefault="00796866">
      <w:pPr>
        <w:pStyle w:val="a3"/>
        <w:ind w:right="690"/>
        <w:jc w:val="both"/>
      </w:pPr>
      <w:r>
        <w:t xml:space="preserve">В тексте работы должна быть ссылка на тот или иной источник (порядковый номер ссылки выносится под основной текст страницы и сопровождается информацией об источнике: автор, наименование источника, </w:t>
      </w:r>
      <w:proofErr w:type="gramStart"/>
      <w:r>
        <w:t>место,наименование</w:t>
      </w:r>
      <w:proofErr w:type="gramEnd"/>
    </w:p>
    <w:p w:rsidR="006E2B31" w:rsidRDefault="00796866">
      <w:pPr>
        <w:pStyle w:val="a3"/>
        <w:jc w:val="both"/>
      </w:pPr>
      <w:r>
        <w:t>издательства, год издания, страница цитирования).</w:t>
      </w:r>
    </w:p>
    <w:p w:rsidR="006E2B31" w:rsidRDefault="00796866">
      <w:pPr>
        <w:pStyle w:val="a4"/>
        <w:numPr>
          <w:ilvl w:val="1"/>
          <w:numId w:val="21"/>
        </w:numPr>
        <w:tabs>
          <w:tab w:val="left" w:pos="1662"/>
        </w:tabs>
        <w:ind w:left="1662" w:hanging="420"/>
        <w:jc w:val="both"/>
        <w:rPr>
          <w:sz w:val="24"/>
        </w:rPr>
      </w:pPr>
      <w:r>
        <w:rPr>
          <w:sz w:val="24"/>
        </w:rPr>
        <w:t xml:space="preserve">В </w:t>
      </w:r>
      <w:r>
        <w:rPr>
          <w:b/>
          <w:sz w:val="24"/>
        </w:rPr>
        <w:t xml:space="preserve">состав материалов готового проекта </w:t>
      </w:r>
      <w:r>
        <w:rPr>
          <w:sz w:val="24"/>
        </w:rPr>
        <w:t>в обязательном порядкевключаются:</w:t>
      </w:r>
    </w:p>
    <w:p w:rsidR="006E2B31" w:rsidRDefault="00796866">
      <w:pPr>
        <w:pStyle w:val="a4"/>
        <w:numPr>
          <w:ilvl w:val="0"/>
          <w:numId w:val="16"/>
        </w:numPr>
        <w:tabs>
          <w:tab w:val="left" w:pos="2102"/>
        </w:tabs>
        <w:ind w:right="787" w:firstLine="0"/>
        <w:jc w:val="both"/>
        <w:rPr>
          <w:sz w:val="24"/>
        </w:rPr>
      </w:pPr>
      <w:r>
        <w:rPr>
          <w:sz w:val="24"/>
        </w:rPr>
        <w:t>выносимый на защиту продукт проектной деятельности, представленный водной из описанных выше форм;</w:t>
      </w:r>
    </w:p>
    <w:p w:rsidR="006E2B31" w:rsidRDefault="006E2B31">
      <w:pPr>
        <w:jc w:val="both"/>
        <w:rPr>
          <w:sz w:val="24"/>
        </w:rPr>
        <w:sectPr w:rsidR="006E2B31">
          <w:pgSz w:w="11910" w:h="16840"/>
          <w:pgMar w:top="1040" w:right="160" w:bottom="280" w:left="460" w:header="720" w:footer="720" w:gutter="0"/>
          <w:cols w:space="720"/>
        </w:sectPr>
      </w:pPr>
    </w:p>
    <w:p w:rsidR="006E2B31" w:rsidRDefault="00796866">
      <w:pPr>
        <w:pStyle w:val="a4"/>
        <w:numPr>
          <w:ilvl w:val="0"/>
          <w:numId w:val="16"/>
        </w:numPr>
        <w:tabs>
          <w:tab w:val="left" w:pos="2102"/>
        </w:tabs>
        <w:spacing w:before="66"/>
        <w:ind w:right="821" w:firstLine="0"/>
        <w:rPr>
          <w:sz w:val="24"/>
        </w:rPr>
      </w:pPr>
      <w:r>
        <w:rPr>
          <w:sz w:val="24"/>
        </w:rPr>
        <w:lastRenderedPageBreak/>
        <w:t>подготовленная учащимся краткая пояснительная записка к проекту (объёмом не более одной печатной страницы) с указанием для всехпроектов:</w:t>
      </w:r>
    </w:p>
    <w:p w:rsidR="006E2B31" w:rsidRDefault="00796866">
      <w:pPr>
        <w:pStyle w:val="a3"/>
      </w:pPr>
      <w:r>
        <w:t>а) исходного замысла, цели и назначения проекта;</w:t>
      </w:r>
    </w:p>
    <w:p w:rsidR="006E2B31" w:rsidRDefault="00796866">
      <w:pPr>
        <w:pStyle w:val="a3"/>
        <w:spacing w:before="1"/>
        <w:ind w:left="1302" w:right="2147" w:hanging="60"/>
      </w:pPr>
      <w:r>
        <w:t>б) краткого описания хода выполнения проекта и полученных результатов; в) списка использованных источников.</w:t>
      </w:r>
    </w:p>
    <w:p w:rsidR="006E2B31" w:rsidRDefault="00796866">
      <w:pPr>
        <w:pStyle w:val="1"/>
        <w:numPr>
          <w:ilvl w:val="1"/>
          <w:numId w:val="21"/>
        </w:numPr>
        <w:tabs>
          <w:tab w:val="left" w:pos="1662"/>
        </w:tabs>
        <w:ind w:left="1662" w:hanging="420"/>
      </w:pPr>
      <w:r>
        <w:t>Критерии оценки отдельных этапов выполненияпроекта:</w:t>
      </w:r>
    </w:p>
    <w:p w:rsidR="006E2B31" w:rsidRDefault="00796866">
      <w:pPr>
        <w:pStyle w:val="a3"/>
      </w:pPr>
      <w:r>
        <w:t>5.5.1.  Выбор темы. При выборе темы учитывается:</w:t>
      </w:r>
    </w:p>
    <w:p w:rsidR="006E2B31" w:rsidRDefault="00796866">
      <w:pPr>
        <w:pStyle w:val="a4"/>
        <w:numPr>
          <w:ilvl w:val="0"/>
          <w:numId w:val="15"/>
        </w:numPr>
        <w:tabs>
          <w:tab w:val="left" w:pos="1382"/>
        </w:tabs>
        <w:rPr>
          <w:sz w:val="24"/>
        </w:rPr>
      </w:pPr>
      <w:r>
        <w:rPr>
          <w:sz w:val="24"/>
        </w:rPr>
        <w:t>Актуальность и важностьтемы;</w:t>
      </w:r>
    </w:p>
    <w:p w:rsidR="006E2B31" w:rsidRDefault="00796866">
      <w:pPr>
        <w:pStyle w:val="a4"/>
        <w:numPr>
          <w:ilvl w:val="0"/>
          <w:numId w:val="15"/>
        </w:numPr>
        <w:tabs>
          <w:tab w:val="left" w:pos="1382"/>
        </w:tabs>
        <w:rPr>
          <w:sz w:val="24"/>
        </w:rPr>
      </w:pPr>
      <w:r>
        <w:rPr>
          <w:sz w:val="24"/>
        </w:rPr>
        <w:t>Научно-теоретическое и практическоезначение;</w:t>
      </w:r>
    </w:p>
    <w:p w:rsidR="006E2B31" w:rsidRDefault="00796866">
      <w:pPr>
        <w:pStyle w:val="a4"/>
        <w:numPr>
          <w:ilvl w:val="0"/>
          <w:numId w:val="15"/>
        </w:numPr>
        <w:tabs>
          <w:tab w:val="left" w:pos="1382"/>
        </w:tabs>
        <w:rPr>
          <w:sz w:val="24"/>
        </w:rPr>
      </w:pPr>
      <w:r>
        <w:rPr>
          <w:sz w:val="24"/>
        </w:rPr>
        <w:t>Степень освещенности данного вопроса влитературе.</w:t>
      </w:r>
    </w:p>
    <w:p w:rsidR="006E2B31" w:rsidRDefault="00796866">
      <w:pPr>
        <w:pStyle w:val="a3"/>
        <w:tabs>
          <w:tab w:val="left" w:pos="2882"/>
          <w:tab w:val="left" w:pos="3623"/>
          <w:tab w:val="left" w:pos="5204"/>
          <w:tab w:val="left" w:pos="5847"/>
          <w:tab w:val="left" w:pos="6950"/>
          <w:tab w:val="left" w:pos="7420"/>
          <w:tab w:val="left" w:pos="7994"/>
          <w:tab w:val="left" w:pos="9337"/>
          <w:tab w:val="left" w:pos="10464"/>
        </w:tabs>
        <w:ind w:right="691"/>
      </w:pPr>
      <w:r>
        <w:t>Актуальность</w:t>
      </w:r>
      <w:r>
        <w:tab/>
        <w:t>темы</w:t>
      </w:r>
      <w:r>
        <w:tab/>
        <w:t>определяется</w:t>
      </w:r>
      <w:r>
        <w:tab/>
        <w:t>тем,</w:t>
      </w:r>
      <w:r>
        <w:tab/>
        <w:t>отвечает</w:t>
      </w:r>
      <w:r>
        <w:tab/>
        <w:t>ли</w:t>
      </w:r>
      <w:r>
        <w:tab/>
        <w:t>она</w:t>
      </w:r>
      <w:r>
        <w:tab/>
        <w:t>проблемам</w:t>
      </w:r>
      <w:r>
        <w:tab/>
        <w:t>развития</w:t>
      </w:r>
      <w:r>
        <w:tab/>
      </w:r>
      <w:r>
        <w:rPr>
          <w:spacing w:val="-18"/>
        </w:rPr>
        <w:t xml:space="preserve">и </w:t>
      </w:r>
      <w:r>
        <w:t>совершенствования процессаобучения.</w:t>
      </w:r>
    </w:p>
    <w:p w:rsidR="006E2B31" w:rsidRDefault="00796866">
      <w:pPr>
        <w:pStyle w:val="a3"/>
        <w:ind w:right="688" w:firstLine="547"/>
        <w:jc w:val="both"/>
      </w:pPr>
      <w:r>
        <w:t>Научно-теоретическое и практическое значение темы определяется тем, что она может дать слушателю, т.е. могут ли изложенные вопросы быть использованы в его повседневной практической деятельности.</w:t>
      </w:r>
    </w:p>
    <w:p w:rsidR="006E2B31" w:rsidRDefault="00796866">
      <w:pPr>
        <w:pStyle w:val="a4"/>
        <w:numPr>
          <w:ilvl w:val="0"/>
          <w:numId w:val="14"/>
        </w:numPr>
        <w:tabs>
          <w:tab w:val="left" w:pos="1303"/>
        </w:tabs>
        <w:spacing w:before="2"/>
        <w:ind w:left="1302" w:hanging="203"/>
        <w:jc w:val="both"/>
        <w:rPr>
          <w:sz w:val="24"/>
        </w:rPr>
      </w:pPr>
      <w:r>
        <w:rPr>
          <w:sz w:val="24"/>
        </w:rPr>
        <w:t>Целеполагание, формулировка задач, которые следуетрешить;</w:t>
      </w:r>
    </w:p>
    <w:p w:rsidR="006E2B31" w:rsidRDefault="00796866">
      <w:pPr>
        <w:pStyle w:val="a3"/>
        <w:jc w:val="both"/>
      </w:pPr>
      <w:r>
        <w:t>Цели должны быть ясными, четко сформулированными и реальными, т.е. достижимыми.</w:t>
      </w:r>
    </w:p>
    <w:p w:rsidR="006E2B31" w:rsidRDefault="00796866">
      <w:pPr>
        <w:pStyle w:val="a4"/>
        <w:numPr>
          <w:ilvl w:val="0"/>
          <w:numId w:val="14"/>
        </w:numPr>
        <w:tabs>
          <w:tab w:val="left" w:pos="1243"/>
        </w:tabs>
        <w:spacing w:before="2" w:line="293" w:lineRule="exact"/>
        <w:ind w:hanging="143"/>
        <w:rPr>
          <w:sz w:val="24"/>
        </w:rPr>
      </w:pPr>
      <w:r>
        <w:rPr>
          <w:sz w:val="24"/>
        </w:rPr>
        <w:t>Выбор средств и методов, адекватных поставленнымцелям;</w:t>
      </w:r>
    </w:p>
    <w:p w:rsidR="006E2B31" w:rsidRDefault="00796866">
      <w:pPr>
        <w:pStyle w:val="a4"/>
        <w:numPr>
          <w:ilvl w:val="0"/>
          <w:numId w:val="14"/>
        </w:numPr>
        <w:tabs>
          <w:tab w:val="left" w:pos="1243"/>
        </w:tabs>
        <w:spacing w:line="293" w:lineRule="exact"/>
        <w:ind w:hanging="143"/>
        <w:rPr>
          <w:sz w:val="24"/>
        </w:rPr>
      </w:pPr>
      <w:r>
        <w:rPr>
          <w:sz w:val="24"/>
        </w:rPr>
        <w:t>Планирование, определение последовательности и сроковработ;</w:t>
      </w:r>
    </w:p>
    <w:p w:rsidR="006E2B31" w:rsidRDefault="00796866">
      <w:pPr>
        <w:pStyle w:val="a4"/>
        <w:numPr>
          <w:ilvl w:val="0"/>
          <w:numId w:val="14"/>
        </w:numPr>
        <w:tabs>
          <w:tab w:val="left" w:pos="1243"/>
        </w:tabs>
        <w:spacing w:line="292" w:lineRule="exact"/>
        <w:ind w:hanging="143"/>
        <w:rPr>
          <w:sz w:val="24"/>
        </w:rPr>
      </w:pPr>
      <w:r>
        <w:rPr>
          <w:sz w:val="24"/>
        </w:rPr>
        <w:t>Проведение проектных работ илиисследования;</w:t>
      </w:r>
    </w:p>
    <w:p w:rsidR="006E2B31" w:rsidRDefault="00796866">
      <w:pPr>
        <w:pStyle w:val="a3"/>
      </w:pPr>
      <w:r>
        <w:t>Излагая конкретные данные, нужно доказывать и показывать, как они были получены, проверены, уточнены, чтобы изложение былодостоверным.</w:t>
      </w:r>
    </w:p>
    <w:p w:rsidR="006E2B31" w:rsidRDefault="00796866">
      <w:pPr>
        <w:pStyle w:val="a3"/>
        <w:ind w:right="714"/>
      </w:pPr>
      <w:r>
        <w:t>Изложение мысли должно быть понятным, правильно сформулированным и показывать то, что было открыто или выявлено автором исследования.</w:t>
      </w:r>
    </w:p>
    <w:p w:rsidR="006E2B31" w:rsidRDefault="00796866">
      <w:pPr>
        <w:pStyle w:val="a4"/>
        <w:numPr>
          <w:ilvl w:val="0"/>
          <w:numId w:val="14"/>
        </w:numPr>
        <w:tabs>
          <w:tab w:val="left" w:pos="1243"/>
        </w:tabs>
        <w:spacing w:before="2" w:line="237" w:lineRule="auto"/>
        <w:ind w:right="691" w:hanging="142"/>
        <w:rPr>
          <w:sz w:val="24"/>
        </w:rPr>
      </w:pPr>
      <w:r>
        <w:rPr>
          <w:sz w:val="24"/>
        </w:rPr>
        <w:t>Оформление результатов работ в соответствии с замыслом проекта или целями исследования;</w:t>
      </w:r>
    </w:p>
    <w:p w:rsidR="006E2B31" w:rsidRDefault="00796866">
      <w:pPr>
        <w:pStyle w:val="a3"/>
        <w:spacing w:before="1"/>
      </w:pPr>
      <w:r>
        <w:t>Форма работы должна соответствовать содержанию.</w:t>
      </w:r>
    </w:p>
    <w:p w:rsidR="006E2B31" w:rsidRDefault="006E2B31">
      <w:pPr>
        <w:pStyle w:val="a3"/>
        <w:spacing w:before="11"/>
        <w:ind w:left="0"/>
        <w:rPr>
          <w:sz w:val="23"/>
        </w:rPr>
      </w:pPr>
    </w:p>
    <w:p w:rsidR="006E2B31" w:rsidRDefault="00796866">
      <w:pPr>
        <w:pStyle w:val="1"/>
        <w:numPr>
          <w:ilvl w:val="0"/>
          <w:numId w:val="21"/>
        </w:numPr>
        <w:tabs>
          <w:tab w:val="left" w:pos="1483"/>
        </w:tabs>
        <w:ind w:hanging="241"/>
        <w:jc w:val="both"/>
      </w:pPr>
      <w:r>
        <w:t>Требования к защитепроекта.</w:t>
      </w:r>
    </w:p>
    <w:p w:rsidR="006E2B31" w:rsidRDefault="00796866">
      <w:pPr>
        <w:pStyle w:val="a4"/>
        <w:numPr>
          <w:ilvl w:val="1"/>
          <w:numId w:val="21"/>
        </w:numPr>
        <w:tabs>
          <w:tab w:val="left" w:pos="1737"/>
        </w:tabs>
        <w:spacing w:before="1"/>
        <w:ind w:right="687" w:firstLine="0"/>
        <w:jc w:val="both"/>
        <w:rPr>
          <w:sz w:val="24"/>
        </w:rPr>
      </w:pPr>
      <w:r>
        <w:rPr>
          <w:sz w:val="24"/>
        </w:rPr>
        <w:t xml:space="preserve">На защите могут присутствовать представители администрации, другие учителя- предметники, классный </w:t>
      </w:r>
      <w:proofErr w:type="gramStart"/>
      <w:r>
        <w:rPr>
          <w:sz w:val="24"/>
        </w:rPr>
        <w:t>руководитель,родители</w:t>
      </w:r>
      <w:proofErr w:type="gramEnd"/>
      <w:r>
        <w:rPr>
          <w:sz w:val="24"/>
        </w:rPr>
        <w:t>.</w:t>
      </w:r>
    </w:p>
    <w:p w:rsidR="006E2B31" w:rsidRDefault="00796866">
      <w:pPr>
        <w:pStyle w:val="a3"/>
        <w:ind w:right="686" w:firstLine="299"/>
        <w:jc w:val="both"/>
      </w:pPr>
      <w:r>
        <w:t>У обучающегося имеется возможность публично представить результаты работы над проектами и продемонстрировать уровень овладения отдельными элементами проектной деятельности. Обучающийся может использовать мультимедийные формы для представления своего проекта.</w:t>
      </w:r>
    </w:p>
    <w:p w:rsidR="006E2B31" w:rsidRDefault="00796866">
      <w:pPr>
        <w:pStyle w:val="a3"/>
        <w:ind w:right="686" w:firstLine="419"/>
        <w:jc w:val="both"/>
      </w:pPr>
      <w:r>
        <w:t>Результаты выполнения проекта оцениваются учителем. По итогам защиты представленного продукта, в составленной учеником краткой пояснительной записке, руководитель проекта пишет отзыв и выставляет оценку.</w:t>
      </w:r>
    </w:p>
    <w:p w:rsidR="006E2B31" w:rsidRDefault="006E2B31">
      <w:pPr>
        <w:pStyle w:val="a3"/>
        <w:ind w:left="0"/>
      </w:pPr>
    </w:p>
    <w:p w:rsidR="006E2B31" w:rsidRDefault="00796866">
      <w:pPr>
        <w:pStyle w:val="1"/>
        <w:numPr>
          <w:ilvl w:val="1"/>
          <w:numId w:val="21"/>
        </w:numPr>
        <w:tabs>
          <w:tab w:val="left" w:pos="1662"/>
        </w:tabs>
        <w:ind w:left="1662" w:hanging="420"/>
        <w:jc w:val="both"/>
      </w:pPr>
      <w:r>
        <w:t>Процедура защитыпроекта</w:t>
      </w:r>
    </w:p>
    <w:p w:rsidR="006E2B31" w:rsidRDefault="00796866">
      <w:pPr>
        <w:pStyle w:val="a3"/>
        <w:ind w:right="684"/>
        <w:jc w:val="both"/>
      </w:pPr>
      <w:r>
        <w:t>Презентация и защита индивидуальных учебных проектов проводятся на школьной конференции. Для проведения конференции создаётся специальная комиссия, в состав которой могут входить учителя, учащиеся, педагоги дополнительного образования, педагоги-психологи, администрация образовательного учреждения и иные квалифицированные работники. Количество членов комиссии не должно быть менее 3-х и более 7 человек.</w:t>
      </w:r>
    </w:p>
    <w:p w:rsidR="006E2B31" w:rsidRDefault="00796866">
      <w:pPr>
        <w:pStyle w:val="a3"/>
        <w:spacing w:before="1"/>
        <w:ind w:right="692"/>
        <w:jc w:val="both"/>
      </w:pPr>
      <w:r>
        <w:t>Состав комиссии для оценки индивидуальных проектов назначается приказом директора школы.</w:t>
      </w:r>
    </w:p>
    <w:p w:rsidR="006E2B31" w:rsidRDefault="00796866">
      <w:pPr>
        <w:pStyle w:val="a3"/>
        <w:ind w:right="689" w:firstLine="60"/>
        <w:jc w:val="both"/>
      </w:pPr>
      <w:r>
        <w:t>Комиссия оценивает уровень проектной деятельности конкретного обучающегося, дает оценку выполненной работы.</w:t>
      </w:r>
    </w:p>
    <w:p w:rsidR="006E2B31" w:rsidRDefault="006E2B31">
      <w:pPr>
        <w:jc w:val="both"/>
        <w:sectPr w:rsidR="006E2B31">
          <w:pgSz w:w="11910" w:h="16840"/>
          <w:pgMar w:top="1040" w:right="160" w:bottom="280" w:left="460" w:header="720" w:footer="720" w:gutter="0"/>
          <w:cols w:space="720"/>
        </w:sectPr>
      </w:pPr>
    </w:p>
    <w:p w:rsidR="006E2B31" w:rsidRDefault="00796866">
      <w:pPr>
        <w:pStyle w:val="a3"/>
        <w:spacing w:before="66"/>
        <w:ind w:right="689"/>
        <w:jc w:val="both"/>
      </w:pPr>
      <w:r>
        <w:lastRenderedPageBreak/>
        <w:t>Процедура защиты состоит в 6-8 минутном выступлении учащегося, который раскрывает актуальность, поставленные задачи, суть проекта и выводы. Далее следуют ответы на вопросы комиссии.</w:t>
      </w:r>
    </w:p>
    <w:p w:rsidR="006E2B31" w:rsidRDefault="006E2B31">
      <w:pPr>
        <w:pStyle w:val="a3"/>
        <w:ind w:left="0"/>
      </w:pPr>
    </w:p>
    <w:p w:rsidR="006E2B31" w:rsidRDefault="00796866">
      <w:pPr>
        <w:pStyle w:val="1"/>
        <w:numPr>
          <w:ilvl w:val="2"/>
          <w:numId w:val="13"/>
        </w:numPr>
        <w:tabs>
          <w:tab w:val="left" w:pos="1842"/>
        </w:tabs>
        <w:spacing w:before="1"/>
        <w:rPr>
          <w:b w:val="0"/>
        </w:rPr>
      </w:pPr>
      <w:r>
        <w:t>Проектная деятельность оценивается по 2 группамкритериев</w:t>
      </w:r>
      <w:r>
        <w:rPr>
          <w:b w:val="0"/>
        </w:rPr>
        <w:t>:</w:t>
      </w:r>
    </w:p>
    <w:p w:rsidR="006E2B31" w:rsidRDefault="00796866">
      <w:pPr>
        <w:pStyle w:val="a4"/>
        <w:numPr>
          <w:ilvl w:val="3"/>
          <w:numId w:val="13"/>
        </w:numPr>
        <w:tabs>
          <w:tab w:val="left" w:pos="1961"/>
          <w:tab w:val="left" w:pos="1962"/>
        </w:tabs>
        <w:spacing w:before="2"/>
        <w:rPr>
          <w:sz w:val="24"/>
        </w:rPr>
      </w:pPr>
      <w:r>
        <w:rPr>
          <w:sz w:val="24"/>
        </w:rPr>
        <w:t>критерии оценки содержанияпроекта;</w:t>
      </w:r>
    </w:p>
    <w:p w:rsidR="006E2B31" w:rsidRDefault="00796866">
      <w:pPr>
        <w:pStyle w:val="a4"/>
        <w:numPr>
          <w:ilvl w:val="3"/>
          <w:numId w:val="13"/>
        </w:numPr>
        <w:tabs>
          <w:tab w:val="left" w:pos="2021"/>
          <w:tab w:val="left" w:pos="2022"/>
        </w:tabs>
        <w:spacing w:before="1"/>
        <w:ind w:left="2022" w:hanging="420"/>
        <w:rPr>
          <w:sz w:val="24"/>
        </w:rPr>
      </w:pPr>
      <w:r>
        <w:rPr>
          <w:sz w:val="24"/>
        </w:rPr>
        <w:t>критерии оценки защитыпроекта.</w:t>
      </w:r>
    </w:p>
    <w:p w:rsidR="006E2B31" w:rsidRDefault="006E2B31">
      <w:pPr>
        <w:pStyle w:val="a3"/>
        <w:spacing w:before="1"/>
        <w:ind w:left="0"/>
      </w:pPr>
    </w:p>
    <w:p w:rsidR="006E2B31" w:rsidRDefault="00796866">
      <w:pPr>
        <w:pStyle w:val="1"/>
        <w:numPr>
          <w:ilvl w:val="0"/>
          <w:numId w:val="21"/>
        </w:numPr>
        <w:tabs>
          <w:tab w:val="left" w:pos="1483"/>
        </w:tabs>
        <w:spacing w:line="274" w:lineRule="exact"/>
        <w:ind w:hanging="241"/>
        <w:jc w:val="left"/>
      </w:pPr>
      <w:r>
        <w:t>Документация</w:t>
      </w:r>
    </w:p>
    <w:p w:rsidR="006E2B31" w:rsidRDefault="00796866">
      <w:pPr>
        <w:pStyle w:val="a3"/>
        <w:spacing w:line="274" w:lineRule="exact"/>
      </w:pPr>
      <w:r>
        <w:t>Для учащихся:</w:t>
      </w:r>
    </w:p>
    <w:p w:rsidR="006E2B31" w:rsidRDefault="00796866">
      <w:pPr>
        <w:pStyle w:val="a3"/>
      </w:pPr>
      <w:r>
        <w:t>Индивидуальный план выполнения проекта.</w:t>
      </w:r>
    </w:p>
    <w:p w:rsidR="006E2B31" w:rsidRDefault="006E2B31">
      <w:pPr>
        <w:pStyle w:val="a3"/>
        <w:spacing w:before="8"/>
        <w:ind w:left="0"/>
      </w:pPr>
    </w:p>
    <w:tbl>
      <w:tblPr>
        <w:tblStyle w:val="TableNormal"/>
        <w:tblW w:w="0" w:type="auto"/>
        <w:tblInd w:w="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9"/>
        <w:gridCol w:w="2720"/>
        <w:gridCol w:w="1661"/>
        <w:gridCol w:w="1313"/>
        <w:gridCol w:w="1893"/>
      </w:tblGrid>
      <w:tr w:rsidR="006E2B31">
        <w:trPr>
          <w:trHeight w:val="1103"/>
        </w:trPr>
        <w:tc>
          <w:tcPr>
            <w:tcW w:w="1759" w:type="dxa"/>
          </w:tcPr>
          <w:p w:rsidR="006E2B31" w:rsidRDefault="0079686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Этапы</w:t>
            </w:r>
          </w:p>
        </w:tc>
        <w:tc>
          <w:tcPr>
            <w:tcW w:w="2720" w:type="dxa"/>
          </w:tcPr>
          <w:p w:rsidR="006E2B31" w:rsidRDefault="0079686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Виды деятельности</w:t>
            </w:r>
          </w:p>
        </w:tc>
        <w:tc>
          <w:tcPr>
            <w:tcW w:w="1661" w:type="dxa"/>
          </w:tcPr>
          <w:p w:rsidR="006E2B31" w:rsidRDefault="00796866">
            <w:pPr>
              <w:pStyle w:val="TableParagraph"/>
              <w:ind w:left="107" w:right="152"/>
              <w:rPr>
                <w:sz w:val="24"/>
              </w:rPr>
            </w:pPr>
            <w:r>
              <w:rPr>
                <w:sz w:val="24"/>
              </w:rPr>
              <w:t>Планируемая дата исполнения</w:t>
            </w:r>
          </w:p>
        </w:tc>
        <w:tc>
          <w:tcPr>
            <w:tcW w:w="1313" w:type="dxa"/>
          </w:tcPr>
          <w:p w:rsidR="006E2B31" w:rsidRDefault="00796866">
            <w:pPr>
              <w:pStyle w:val="TableParagraph"/>
              <w:ind w:left="105" w:right="-28"/>
              <w:rPr>
                <w:sz w:val="24"/>
              </w:rPr>
            </w:pPr>
            <w:r>
              <w:rPr>
                <w:sz w:val="24"/>
              </w:rPr>
              <w:t>Дата исполнения по факту</w:t>
            </w:r>
          </w:p>
        </w:tc>
        <w:tc>
          <w:tcPr>
            <w:tcW w:w="1893" w:type="dxa"/>
          </w:tcPr>
          <w:p w:rsidR="006E2B31" w:rsidRDefault="00796866">
            <w:pPr>
              <w:pStyle w:val="TableParagraph"/>
              <w:ind w:left="108" w:right="352"/>
              <w:rPr>
                <w:sz w:val="24"/>
              </w:rPr>
            </w:pPr>
            <w:r>
              <w:rPr>
                <w:sz w:val="24"/>
              </w:rPr>
              <w:t>Подпись руководителя</w:t>
            </w:r>
          </w:p>
        </w:tc>
      </w:tr>
      <w:tr w:rsidR="006E2B31">
        <w:trPr>
          <w:trHeight w:val="2484"/>
        </w:trPr>
        <w:tc>
          <w:tcPr>
            <w:tcW w:w="1759" w:type="dxa"/>
          </w:tcPr>
          <w:p w:rsidR="006E2B31" w:rsidRDefault="00796866">
            <w:pPr>
              <w:pStyle w:val="TableParagraph"/>
              <w:spacing w:line="268" w:lineRule="exact"/>
              <w:ind w:left="-5"/>
              <w:rPr>
                <w:sz w:val="24"/>
              </w:rPr>
            </w:pPr>
            <w:r>
              <w:rPr>
                <w:sz w:val="24"/>
              </w:rPr>
              <w:t>Подготовка</w:t>
            </w:r>
          </w:p>
        </w:tc>
        <w:tc>
          <w:tcPr>
            <w:tcW w:w="2720" w:type="dxa"/>
          </w:tcPr>
          <w:p w:rsidR="006E2B31" w:rsidRDefault="00796866">
            <w:pPr>
              <w:pStyle w:val="TableParagraph"/>
              <w:ind w:left="107" w:right="505"/>
              <w:rPr>
                <w:sz w:val="24"/>
              </w:rPr>
            </w:pPr>
            <w:r>
              <w:rPr>
                <w:sz w:val="24"/>
              </w:rPr>
              <w:t>Выбор темы учебного проекта и тем исследования обучающихся; Разработка основополагающего</w:t>
            </w:r>
          </w:p>
          <w:p w:rsidR="006E2B31" w:rsidRDefault="00796866">
            <w:pPr>
              <w:pStyle w:val="TableParagraph"/>
              <w:ind w:left="107" w:right="90"/>
              <w:rPr>
                <w:sz w:val="24"/>
              </w:rPr>
            </w:pPr>
            <w:r>
              <w:rPr>
                <w:sz w:val="24"/>
              </w:rPr>
              <w:t>вопроса и проблемных вопросов учебной темы.</w:t>
            </w:r>
          </w:p>
        </w:tc>
        <w:tc>
          <w:tcPr>
            <w:tcW w:w="1661" w:type="dxa"/>
          </w:tcPr>
          <w:p w:rsidR="006E2B31" w:rsidRDefault="006E2B31">
            <w:pPr>
              <w:pStyle w:val="TableParagraph"/>
              <w:rPr>
                <w:sz w:val="24"/>
              </w:rPr>
            </w:pPr>
          </w:p>
        </w:tc>
        <w:tc>
          <w:tcPr>
            <w:tcW w:w="1313" w:type="dxa"/>
          </w:tcPr>
          <w:p w:rsidR="006E2B31" w:rsidRDefault="006E2B31">
            <w:pPr>
              <w:pStyle w:val="TableParagraph"/>
              <w:rPr>
                <w:sz w:val="24"/>
              </w:rPr>
            </w:pPr>
          </w:p>
        </w:tc>
        <w:tc>
          <w:tcPr>
            <w:tcW w:w="1893" w:type="dxa"/>
          </w:tcPr>
          <w:p w:rsidR="006E2B31" w:rsidRDefault="006E2B31">
            <w:pPr>
              <w:pStyle w:val="TableParagraph"/>
              <w:rPr>
                <w:sz w:val="24"/>
              </w:rPr>
            </w:pPr>
          </w:p>
        </w:tc>
      </w:tr>
      <w:tr w:rsidR="006E2B31">
        <w:trPr>
          <w:trHeight w:val="2760"/>
        </w:trPr>
        <w:tc>
          <w:tcPr>
            <w:tcW w:w="1759" w:type="dxa"/>
          </w:tcPr>
          <w:p w:rsidR="006E2B31" w:rsidRDefault="0079686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</w:p>
        </w:tc>
        <w:tc>
          <w:tcPr>
            <w:tcW w:w="2720" w:type="dxa"/>
          </w:tcPr>
          <w:p w:rsidR="006E2B31" w:rsidRDefault="0079686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Формулировка задач, которые</w:t>
            </w:r>
          </w:p>
          <w:p w:rsidR="006E2B31" w:rsidRDefault="0079686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следует решить;</w:t>
            </w:r>
          </w:p>
          <w:p w:rsidR="006E2B31" w:rsidRDefault="00796866">
            <w:pPr>
              <w:pStyle w:val="TableParagraph"/>
              <w:ind w:left="107" w:right="121"/>
              <w:rPr>
                <w:sz w:val="24"/>
              </w:rPr>
            </w:pPr>
            <w:r>
              <w:rPr>
                <w:sz w:val="24"/>
              </w:rPr>
              <w:t>Выбор средств и методов решения задач; Определение последовательности и сроков</w:t>
            </w:r>
          </w:p>
          <w:p w:rsidR="006E2B31" w:rsidRDefault="0079686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работ</w:t>
            </w:r>
          </w:p>
        </w:tc>
        <w:tc>
          <w:tcPr>
            <w:tcW w:w="1661" w:type="dxa"/>
          </w:tcPr>
          <w:p w:rsidR="006E2B31" w:rsidRDefault="006E2B31">
            <w:pPr>
              <w:pStyle w:val="TableParagraph"/>
              <w:rPr>
                <w:sz w:val="24"/>
              </w:rPr>
            </w:pPr>
          </w:p>
        </w:tc>
        <w:tc>
          <w:tcPr>
            <w:tcW w:w="1313" w:type="dxa"/>
          </w:tcPr>
          <w:p w:rsidR="006E2B31" w:rsidRDefault="006E2B31">
            <w:pPr>
              <w:pStyle w:val="TableParagraph"/>
              <w:rPr>
                <w:sz w:val="24"/>
              </w:rPr>
            </w:pPr>
          </w:p>
        </w:tc>
        <w:tc>
          <w:tcPr>
            <w:tcW w:w="1893" w:type="dxa"/>
          </w:tcPr>
          <w:p w:rsidR="006E2B31" w:rsidRDefault="006E2B31">
            <w:pPr>
              <w:pStyle w:val="TableParagraph"/>
              <w:rPr>
                <w:sz w:val="24"/>
              </w:rPr>
            </w:pPr>
          </w:p>
        </w:tc>
      </w:tr>
      <w:tr w:rsidR="006E2B31">
        <w:trPr>
          <w:trHeight w:val="1103"/>
        </w:trPr>
        <w:tc>
          <w:tcPr>
            <w:tcW w:w="1759" w:type="dxa"/>
          </w:tcPr>
          <w:p w:rsidR="006E2B31" w:rsidRDefault="00796866">
            <w:pPr>
              <w:pStyle w:val="TableParagraph"/>
              <w:ind w:left="107" w:right="-30"/>
              <w:rPr>
                <w:sz w:val="24"/>
              </w:rPr>
            </w:pPr>
            <w:r>
              <w:rPr>
                <w:sz w:val="24"/>
              </w:rPr>
              <w:t>Процесс проектирования</w:t>
            </w:r>
          </w:p>
        </w:tc>
        <w:tc>
          <w:tcPr>
            <w:tcW w:w="2720" w:type="dxa"/>
          </w:tcPr>
          <w:p w:rsidR="006E2B31" w:rsidRDefault="00796866">
            <w:pPr>
              <w:pStyle w:val="TableParagraph"/>
              <w:ind w:left="107" w:right="76"/>
              <w:rPr>
                <w:sz w:val="24"/>
              </w:rPr>
            </w:pPr>
            <w:r>
              <w:rPr>
                <w:sz w:val="24"/>
              </w:rPr>
              <w:t>Самостоятельная работа Оформления записки, плакатов и др.</w:t>
            </w:r>
          </w:p>
        </w:tc>
        <w:tc>
          <w:tcPr>
            <w:tcW w:w="1661" w:type="dxa"/>
          </w:tcPr>
          <w:p w:rsidR="006E2B31" w:rsidRDefault="006E2B31">
            <w:pPr>
              <w:pStyle w:val="TableParagraph"/>
              <w:rPr>
                <w:sz w:val="24"/>
              </w:rPr>
            </w:pPr>
          </w:p>
        </w:tc>
        <w:tc>
          <w:tcPr>
            <w:tcW w:w="1313" w:type="dxa"/>
          </w:tcPr>
          <w:p w:rsidR="006E2B31" w:rsidRDefault="006E2B31">
            <w:pPr>
              <w:pStyle w:val="TableParagraph"/>
              <w:rPr>
                <w:sz w:val="24"/>
              </w:rPr>
            </w:pPr>
          </w:p>
        </w:tc>
        <w:tc>
          <w:tcPr>
            <w:tcW w:w="1893" w:type="dxa"/>
          </w:tcPr>
          <w:p w:rsidR="006E2B31" w:rsidRDefault="006E2B31">
            <w:pPr>
              <w:pStyle w:val="TableParagraph"/>
              <w:rPr>
                <w:sz w:val="24"/>
              </w:rPr>
            </w:pPr>
          </w:p>
        </w:tc>
      </w:tr>
      <w:tr w:rsidR="006E2B31">
        <w:trPr>
          <w:trHeight w:val="827"/>
        </w:trPr>
        <w:tc>
          <w:tcPr>
            <w:tcW w:w="1759" w:type="dxa"/>
          </w:tcPr>
          <w:p w:rsidR="006E2B31" w:rsidRDefault="0079686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</w:t>
            </w:r>
          </w:p>
        </w:tc>
        <w:tc>
          <w:tcPr>
            <w:tcW w:w="2720" w:type="dxa"/>
          </w:tcPr>
          <w:p w:rsidR="006E2B31" w:rsidRDefault="00796866">
            <w:pPr>
              <w:pStyle w:val="TableParagraph"/>
              <w:ind w:left="107" w:right="111"/>
              <w:rPr>
                <w:sz w:val="24"/>
              </w:rPr>
            </w:pPr>
            <w:r>
              <w:rPr>
                <w:sz w:val="24"/>
              </w:rPr>
              <w:t>Достигнутый результат. Оформление.</w:t>
            </w:r>
          </w:p>
        </w:tc>
        <w:tc>
          <w:tcPr>
            <w:tcW w:w="1661" w:type="dxa"/>
          </w:tcPr>
          <w:p w:rsidR="006E2B31" w:rsidRDefault="006E2B31">
            <w:pPr>
              <w:pStyle w:val="TableParagraph"/>
              <w:rPr>
                <w:sz w:val="24"/>
              </w:rPr>
            </w:pPr>
          </w:p>
        </w:tc>
        <w:tc>
          <w:tcPr>
            <w:tcW w:w="1313" w:type="dxa"/>
          </w:tcPr>
          <w:p w:rsidR="006E2B31" w:rsidRDefault="006E2B31">
            <w:pPr>
              <w:pStyle w:val="TableParagraph"/>
              <w:rPr>
                <w:sz w:val="24"/>
              </w:rPr>
            </w:pPr>
          </w:p>
        </w:tc>
        <w:tc>
          <w:tcPr>
            <w:tcW w:w="1893" w:type="dxa"/>
          </w:tcPr>
          <w:p w:rsidR="006E2B31" w:rsidRDefault="006E2B31">
            <w:pPr>
              <w:pStyle w:val="TableParagraph"/>
              <w:rPr>
                <w:sz w:val="24"/>
              </w:rPr>
            </w:pPr>
          </w:p>
        </w:tc>
      </w:tr>
      <w:tr w:rsidR="006E2B31">
        <w:trPr>
          <w:trHeight w:val="277"/>
        </w:trPr>
        <w:tc>
          <w:tcPr>
            <w:tcW w:w="1759" w:type="dxa"/>
          </w:tcPr>
          <w:p w:rsidR="006E2B31" w:rsidRDefault="00796866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Защита</w:t>
            </w:r>
          </w:p>
        </w:tc>
        <w:tc>
          <w:tcPr>
            <w:tcW w:w="2720" w:type="dxa"/>
          </w:tcPr>
          <w:p w:rsidR="006E2B31" w:rsidRDefault="006E2B31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:rsidR="006E2B31" w:rsidRDefault="006E2B31">
            <w:pPr>
              <w:pStyle w:val="TableParagraph"/>
              <w:rPr>
                <w:sz w:val="20"/>
              </w:rPr>
            </w:pPr>
          </w:p>
        </w:tc>
        <w:tc>
          <w:tcPr>
            <w:tcW w:w="1313" w:type="dxa"/>
          </w:tcPr>
          <w:p w:rsidR="006E2B31" w:rsidRDefault="006E2B31">
            <w:pPr>
              <w:pStyle w:val="TableParagraph"/>
              <w:rPr>
                <w:sz w:val="20"/>
              </w:rPr>
            </w:pPr>
          </w:p>
        </w:tc>
        <w:tc>
          <w:tcPr>
            <w:tcW w:w="1893" w:type="dxa"/>
          </w:tcPr>
          <w:p w:rsidR="006E2B31" w:rsidRDefault="006E2B31">
            <w:pPr>
              <w:pStyle w:val="TableParagraph"/>
              <w:rPr>
                <w:sz w:val="20"/>
              </w:rPr>
            </w:pPr>
          </w:p>
        </w:tc>
      </w:tr>
    </w:tbl>
    <w:p w:rsidR="006E2B31" w:rsidRDefault="006E2B31">
      <w:pPr>
        <w:pStyle w:val="a3"/>
        <w:spacing w:before="8"/>
        <w:ind w:left="0"/>
        <w:rPr>
          <w:sz w:val="23"/>
        </w:rPr>
      </w:pPr>
    </w:p>
    <w:p w:rsidR="006E2B31" w:rsidRDefault="00796866">
      <w:pPr>
        <w:pStyle w:val="1"/>
        <w:spacing w:before="1" w:line="274" w:lineRule="exact"/>
        <w:ind w:left="1242" w:firstLine="0"/>
      </w:pPr>
      <w:r>
        <w:t>Для руководителя проекта:</w:t>
      </w:r>
    </w:p>
    <w:p w:rsidR="006E2B31" w:rsidRDefault="00796866">
      <w:pPr>
        <w:pStyle w:val="a3"/>
        <w:ind w:right="2583"/>
      </w:pPr>
      <w:r>
        <w:t>Индивидуальный план выполнения проекта для каждого обучающегося; Общие сведения:</w:t>
      </w:r>
    </w:p>
    <w:p w:rsidR="006E2B31" w:rsidRDefault="006E2B31">
      <w:pPr>
        <w:pStyle w:val="a3"/>
        <w:spacing w:before="5"/>
        <w:ind w:left="0"/>
      </w:pPr>
    </w:p>
    <w:tbl>
      <w:tblPr>
        <w:tblStyle w:val="TableNormal"/>
        <w:tblW w:w="0" w:type="auto"/>
        <w:tblInd w:w="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2895"/>
        <w:gridCol w:w="1868"/>
        <w:gridCol w:w="1871"/>
        <w:gridCol w:w="1870"/>
      </w:tblGrid>
      <w:tr w:rsidR="006E2B31">
        <w:trPr>
          <w:trHeight w:val="827"/>
        </w:trPr>
        <w:tc>
          <w:tcPr>
            <w:tcW w:w="845" w:type="dxa"/>
          </w:tcPr>
          <w:p w:rsidR="006E2B31" w:rsidRDefault="0079686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No</w:t>
            </w:r>
            <w:proofErr w:type="spellEnd"/>
          </w:p>
          <w:p w:rsidR="006E2B31" w:rsidRDefault="0079686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2895" w:type="dxa"/>
          </w:tcPr>
          <w:p w:rsidR="006E2B31" w:rsidRDefault="0079686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ФИО ученика</w:t>
            </w:r>
          </w:p>
        </w:tc>
        <w:tc>
          <w:tcPr>
            <w:tcW w:w="1868" w:type="dxa"/>
          </w:tcPr>
          <w:p w:rsidR="006E2B31" w:rsidRDefault="0079686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Тема проекта</w:t>
            </w:r>
          </w:p>
        </w:tc>
        <w:tc>
          <w:tcPr>
            <w:tcW w:w="1871" w:type="dxa"/>
          </w:tcPr>
          <w:p w:rsidR="006E2B31" w:rsidRDefault="0079686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Итоговая оценка</w:t>
            </w:r>
          </w:p>
        </w:tc>
        <w:tc>
          <w:tcPr>
            <w:tcW w:w="1870" w:type="dxa"/>
          </w:tcPr>
          <w:p w:rsidR="006E2B31" w:rsidRDefault="00796866">
            <w:pPr>
              <w:pStyle w:val="TableParagraph"/>
              <w:ind w:left="106" w:right="331"/>
              <w:rPr>
                <w:sz w:val="24"/>
              </w:rPr>
            </w:pPr>
            <w:r>
              <w:rPr>
                <w:sz w:val="24"/>
              </w:rPr>
              <w:t>Подпись руководителя</w:t>
            </w:r>
          </w:p>
        </w:tc>
      </w:tr>
      <w:tr w:rsidR="006E2B31">
        <w:trPr>
          <w:trHeight w:val="275"/>
        </w:trPr>
        <w:tc>
          <w:tcPr>
            <w:tcW w:w="845" w:type="dxa"/>
          </w:tcPr>
          <w:p w:rsidR="006E2B31" w:rsidRDefault="007968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895" w:type="dxa"/>
          </w:tcPr>
          <w:p w:rsidR="006E2B31" w:rsidRDefault="006E2B31">
            <w:pPr>
              <w:pStyle w:val="TableParagraph"/>
              <w:rPr>
                <w:sz w:val="20"/>
              </w:rPr>
            </w:pPr>
          </w:p>
        </w:tc>
        <w:tc>
          <w:tcPr>
            <w:tcW w:w="1868" w:type="dxa"/>
          </w:tcPr>
          <w:p w:rsidR="006E2B31" w:rsidRDefault="006E2B31">
            <w:pPr>
              <w:pStyle w:val="TableParagraph"/>
              <w:rPr>
                <w:sz w:val="20"/>
              </w:rPr>
            </w:pPr>
          </w:p>
        </w:tc>
        <w:tc>
          <w:tcPr>
            <w:tcW w:w="1871" w:type="dxa"/>
          </w:tcPr>
          <w:p w:rsidR="006E2B31" w:rsidRDefault="006E2B31">
            <w:pPr>
              <w:pStyle w:val="TableParagraph"/>
              <w:rPr>
                <w:sz w:val="20"/>
              </w:rPr>
            </w:pPr>
          </w:p>
        </w:tc>
        <w:tc>
          <w:tcPr>
            <w:tcW w:w="1870" w:type="dxa"/>
          </w:tcPr>
          <w:p w:rsidR="006E2B31" w:rsidRDefault="006E2B31">
            <w:pPr>
              <w:pStyle w:val="TableParagraph"/>
              <w:rPr>
                <w:sz w:val="20"/>
              </w:rPr>
            </w:pPr>
          </w:p>
        </w:tc>
      </w:tr>
    </w:tbl>
    <w:p w:rsidR="006E2B31" w:rsidRDefault="006E2B31">
      <w:pPr>
        <w:rPr>
          <w:sz w:val="20"/>
        </w:rPr>
        <w:sectPr w:rsidR="006E2B31">
          <w:pgSz w:w="11910" w:h="16840"/>
          <w:pgMar w:top="1040" w:right="160" w:bottom="280" w:left="460" w:header="720" w:footer="720" w:gutter="0"/>
          <w:cols w:space="720"/>
        </w:sectPr>
      </w:pPr>
    </w:p>
    <w:p w:rsidR="006E2B31" w:rsidRDefault="00796866">
      <w:pPr>
        <w:pStyle w:val="a3"/>
        <w:spacing w:before="62"/>
      </w:pPr>
      <w:r>
        <w:lastRenderedPageBreak/>
        <w:t>Рецензия по каждому индивидуальному проекту.</w:t>
      </w:r>
    </w:p>
    <w:p w:rsidR="006E2B31" w:rsidRDefault="00796866">
      <w:pPr>
        <w:pStyle w:val="a3"/>
        <w:spacing w:before="3" w:line="259" w:lineRule="auto"/>
        <w:ind w:right="691"/>
      </w:pPr>
      <w:r>
        <w:t>Руководитель проекта передает заключение и рецензию за выполненную работу комиссии до начала защиты проекта.</w:t>
      </w:r>
    </w:p>
    <w:p w:rsidR="006E2B31" w:rsidRDefault="00796866">
      <w:pPr>
        <w:pStyle w:val="1"/>
        <w:numPr>
          <w:ilvl w:val="0"/>
          <w:numId w:val="12"/>
        </w:numPr>
        <w:tabs>
          <w:tab w:val="left" w:pos="1962"/>
        </w:tabs>
        <w:spacing w:line="290" w:lineRule="exact"/>
        <w:jc w:val="both"/>
      </w:pPr>
      <w:r>
        <w:t>Результаты итоговой оценки индивидуального проекта.</w:t>
      </w:r>
    </w:p>
    <w:p w:rsidR="006E2B31" w:rsidRDefault="00796866">
      <w:pPr>
        <w:pStyle w:val="a3"/>
        <w:ind w:right="692" w:firstLine="419"/>
        <w:jc w:val="both"/>
      </w:pPr>
      <w:r>
        <w:t>Классный руководитель после защиты проекта выставляет итоговую оценку в Индивидуальный лист выполнения проекта, который хранится в портфолио ученика, и в отдельную строку журнала по организации проектной деятельности.</w:t>
      </w:r>
    </w:p>
    <w:p w:rsidR="006E2B31" w:rsidRDefault="006E2B31">
      <w:pPr>
        <w:pStyle w:val="a3"/>
        <w:spacing w:before="8"/>
        <w:ind w:left="0"/>
        <w:rPr>
          <w:sz w:val="23"/>
        </w:rPr>
      </w:pPr>
    </w:p>
    <w:p w:rsidR="006E2B31" w:rsidRDefault="00796866">
      <w:pPr>
        <w:pStyle w:val="a4"/>
        <w:numPr>
          <w:ilvl w:val="0"/>
          <w:numId w:val="21"/>
        </w:numPr>
        <w:tabs>
          <w:tab w:val="left" w:pos="1842"/>
        </w:tabs>
        <w:ind w:left="1842"/>
        <w:jc w:val="left"/>
        <w:rPr>
          <w:sz w:val="24"/>
        </w:rPr>
      </w:pPr>
      <w:r>
        <w:rPr>
          <w:b/>
          <w:sz w:val="24"/>
        </w:rPr>
        <w:t xml:space="preserve">Права и ответственность сторон: </w:t>
      </w:r>
      <w:r>
        <w:rPr>
          <w:sz w:val="24"/>
        </w:rPr>
        <w:t>для каждогообучающегося,</w:t>
      </w:r>
    </w:p>
    <w:p w:rsidR="006E2B31" w:rsidRDefault="00796866">
      <w:pPr>
        <w:pStyle w:val="1"/>
        <w:numPr>
          <w:ilvl w:val="1"/>
          <w:numId w:val="11"/>
        </w:numPr>
        <w:tabs>
          <w:tab w:val="left" w:pos="1663"/>
        </w:tabs>
        <w:ind w:hanging="421"/>
        <w:rPr>
          <w:b w:val="0"/>
        </w:rPr>
      </w:pPr>
      <w:r>
        <w:t>Руководитель индивидуального проекта</w:t>
      </w:r>
      <w:r>
        <w:rPr>
          <w:b w:val="0"/>
        </w:rPr>
        <w:t>должен:</w:t>
      </w:r>
    </w:p>
    <w:p w:rsidR="006E2B31" w:rsidRDefault="00796866">
      <w:pPr>
        <w:pStyle w:val="a3"/>
      </w:pPr>
      <w:r>
        <w:t>-Совместно с обучающимся определить тему и учебный план работы по индивидуальному образовательному проекту;</w:t>
      </w:r>
    </w:p>
    <w:p w:rsidR="006E2B31" w:rsidRDefault="00796866">
      <w:pPr>
        <w:pStyle w:val="a3"/>
        <w:ind w:right="691"/>
      </w:pPr>
      <w:r>
        <w:t>-Совместно с обучающимся определить цель работы, этапы, сроки, методы работы, источники необходимой информации;</w:t>
      </w:r>
    </w:p>
    <w:p w:rsidR="006E2B31" w:rsidRDefault="00796866">
      <w:pPr>
        <w:pStyle w:val="a3"/>
        <w:tabs>
          <w:tab w:val="left" w:pos="3136"/>
          <w:tab w:val="left" w:pos="4959"/>
          <w:tab w:val="left" w:pos="5527"/>
          <w:tab w:val="left" w:pos="7101"/>
          <w:tab w:val="left" w:pos="8166"/>
          <w:tab w:val="left" w:pos="8744"/>
        </w:tabs>
        <w:ind w:right="691"/>
      </w:pPr>
      <w:r>
        <w:t>-Мотивировать</w:t>
      </w:r>
      <w:r>
        <w:tab/>
        <w:t>обучающегося</w:t>
      </w:r>
      <w:r>
        <w:tab/>
        <w:t>на</w:t>
      </w:r>
      <w:r>
        <w:tab/>
        <w:t>выполнение</w:t>
      </w:r>
      <w:r>
        <w:tab/>
        <w:t>работы</w:t>
      </w:r>
      <w:r>
        <w:tab/>
        <w:t>по</w:t>
      </w:r>
      <w:r>
        <w:tab/>
      </w:r>
      <w:r>
        <w:rPr>
          <w:spacing w:val="-1"/>
        </w:rPr>
        <w:t xml:space="preserve">индивидуальному </w:t>
      </w:r>
      <w:r>
        <w:t>образовательномупроекту;</w:t>
      </w:r>
    </w:p>
    <w:p w:rsidR="006E2B31" w:rsidRDefault="00796866">
      <w:pPr>
        <w:pStyle w:val="a3"/>
        <w:ind w:right="714"/>
      </w:pPr>
      <w:r>
        <w:t>-Оказывать помощь обучающемуся по вопросам планирования, методики, формирования и представления результатовисследования;</w:t>
      </w:r>
    </w:p>
    <w:p w:rsidR="006E2B31" w:rsidRDefault="00796866">
      <w:pPr>
        <w:pStyle w:val="a3"/>
        <w:tabs>
          <w:tab w:val="left" w:pos="3335"/>
          <w:tab w:val="left" w:pos="4909"/>
          <w:tab w:val="left" w:pos="6693"/>
          <w:tab w:val="left" w:pos="7619"/>
          <w:tab w:val="left" w:pos="8691"/>
          <w:tab w:val="left" w:pos="9276"/>
        </w:tabs>
        <w:ind w:right="691"/>
      </w:pPr>
      <w:r>
        <w:t>-Контролировать</w:t>
      </w:r>
      <w:r>
        <w:tab/>
        <w:t>выполнение</w:t>
      </w:r>
      <w:r>
        <w:tab/>
        <w:t>обучающимся</w:t>
      </w:r>
      <w:r>
        <w:tab/>
        <w:t>плана</w:t>
      </w:r>
      <w:r>
        <w:tab/>
        <w:t>работы</w:t>
      </w:r>
      <w:r>
        <w:tab/>
        <w:t>по</w:t>
      </w:r>
      <w:r>
        <w:tab/>
      </w:r>
      <w:r>
        <w:rPr>
          <w:spacing w:val="-3"/>
        </w:rPr>
        <w:t xml:space="preserve">выполнению </w:t>
      </w:r>
      <w:r>
        <w:t>индивидуального образовательногопроекта.</w:t>
      </w:r>
    </w:p>
    <w:p w:rsidR="006E2B31" w:rsidRDefault="006E2B31">
      <w:pPr>
        <w:pStyle w:val="a3"/>
        <w:spacing w:before="5"/>
        <w:ind w:left="0"/>
      </w:pPr>
    </w:p>
    <w:p w:rsidR="006E2B31" w:rsidRDefault="00796866">
      <w:pPr>
        <w:pStyle w:val="1"/>
        <w:numPr>
          <w:ilvl w:val="2"/>
          <w:numId w:val="11"/>
        </w:numPr>
        <w:tabs>
          <w:tab w:val="left" w:pos="1843"/>
        </w:tabs>
        <w:spacing w:before="1" w:line="274" w:lineRule="exact"/>
        <w:ind w:hanging="601"/>
      </w:pPr>
      <w:r>
        <w:t>Руководитель индивидуального проекта имеетправо:</w:t>
      </w:r>
    </w:p>
    <w:p w:rsidR="006E2B31" w:rsidRDefault="00796866">
      <w:pPr>
        <w:pStyle w:val="a3"/>
        <w:spacing w:line="274" w:lineRule="exact"/>
      </w:pPr>
      <w:r>
        <w:t>-Требовать от обучающегося своевременного и качественного выполнения работы;</w:t>
      </w:r>
    </w:p>
    <w:p w:rsidR="006E2B31" w:rsidRDefault="00796866">
      <w:pPr>
        <w:pStyle w:val="a3"/>
      </w:pPr>
      <w:r>
        <w:t>-Использовать в своей работе имеющиеся в школе информационные ресурсы;</w:t>
      </w:r>
    </w:p>
    <w:p w:rsidR="006E2B31" w:rsidRDefault="00796866">
      <w:pPr>
        <w:pStyle w:val="a3"/>
      </w:pPr>
      <w:r>
        <w:t>-Обращаться к администрации школы в случае систематического несоблюдения сроков реализации плана индивидуального образовательного проекта.</w:t>
      </w:r>
    </w:p>
    <w:p w:rsidR="006E2B31" w:rsidRDefault="006E2B31">
      <w:pPr>
        <w:pStyle w:val="a3"/>
        <w:spacing w:before="4"/>
        <w:ind w:left="0"/>
      </w:pPr>
    </w:p>
    <w:p w:rsidR="006E2B31" w:rsidRDefault="00796866">
      <w:pPr>
        <w:pStyle w:val="1"/>
        <w:numPr>
          <w:ilvl w:val="1"/>
          <w:numId w:val="11"/>
        </w:numPr>
        <w:tabs>
          <w:tab w:val="left" w:pos="1663"/>
        </w:tabs>
        <w:spacing w:before="1" w:line="274" w:lineRule="exact"/>
        <w:ind w:hanging="421"/>
      </w:pPr>
      <w:r>
        <w:t>Обучающийсядолжен:</w:t>
      </w:r>
    </w:p>
    <w:p w:rsidR="006E2B31" w:rsidRDefault="00796866">
      <w:pPr>
        <w:pStyle w:val="a3"/>
        <w:spacing w:line="274" w:lineRule="exact"/>
      </w:pPr>
      <w:r>
        <w:t>-Выбрать тему индивидуального образовательного проекта;</w:t>
      </w:r>
    </w:p>
    <w:p w:rsidR="006E2B31" w:rsidRDefault="00796866">
      <w:pPr>
        <w:pStyle w:val="a3"/>
      </w:pPr>
      <w:r>
        <w:t>-Посещать консультации и занятия по индивидуальному образовательному проекту;</w:t>
      </w:r>
    </w:p>
    <w:p w:rsidR="006E2B31" w:rsidRDefault="00796866">
      <w:pPr>
        <w:pStyle w:val="a3"/>
        <w:tabs>
          <w:tab w:val="left" w:pos="3093"/>
          <w:tab w:val="left" w:pos="4592"/>
          <w:tab w:val="left" w:pos="5072"/>
          <w:tab w:val="left" w:pos="6742"/>
          <w:tab w:val="left" w:pos="7234"/>
          <w:tab w:val="left" w:pos="9189"/>
        </w:tabs>
        <w:ind w:right="694"/>
      </w:pPr>
      <w:r>
        <w:t>-Ответственно</w:t>
      </w:r>
      <w:r>
        <w:tab/>
        <w:t>относиться</w:t>
      </w:r>
      <w:r>
        <w:tab/>
        <w:t>к</w:t>
      </w:r>
      <w:r>
        <w:tab/>
        <w:t>требованиям</w:t>
      </w:r>
      <w:r>
        <w:tab/>
        <w:t>и</w:t>
      </w:r>
      <w:r>
        <w:tab/>
        <w:t>рекомендациям</w:t>
      </w:r>
      <w:r>
        <w:tab/>
      </w:r>
      <w:r>
        <w:rPr>
          <w:spacing w:val="-1"/>
        </w:rPr>
        <w:t xml:space="preserve">руководителя </w:t>
      </w:r>
      <w:r>
        <w:t>индивидуального образовательногопроекта:</w:t>
      </w:r>
    </w:p>
    <w:p w:rsidR="006E2B31" w:rsidRDefault="00796866">
      <w:pPr>
        <w:pStyle w:val="a3"/>
      </w:pPr>
      <w:r>
        <w:t>-Подготовить публичный отчет о проделанной работе.</w:t>
      </w:r>
    </w:p>
    <w:p w:rsidR="006E2B31" w:rsidRDefault="006E2B31">
      <w:pPr>
        <w:pStyle w:val="a3"/>
        <w:spacing w:before="5"/>
        <w:ind w:left="0"/>
      </w:pPr>
    </w:p>
    <w:p w:rsidR="006E2B31" w:rsidRDefault="00796866">
      <w:pPr>
        <w:pStyle w:val="1"/>
        <w:numPr>
          <w:ilvl w:val="2"/>
          <w:numId w:val="11"/>
        </w:numPr>
        <w:tabs>
          <w:tab w:val="left" w:pos="1843"/>
        </w:tabs>
        <w:spacing w:line="274" w:lineRule="exact"/>
        <w:ind w:hanging="601"/>
      </w:pPr>
      <w:r>
        <w:t>Обучающийся имеет право:</w:t>
      </w:r>
    </w:p>
    <w:p w:rsidR="006E2B31" w:rsidRDefault="00796866">
      <w:pPr>
        <w:pStyle w:val="a3"/>
        <w:ind w:right="691"/>
      </w:pPr>
      <w:r>
        <w:t>-На консультацию и информационную поддержку руководителя на любом этапе выполнения индивидуального образовательного проекта;</w:t>
      </w:r>
    </w:p>
    <w:p w:rsidR="006E2B31" w:rsidRDefault="00796866">
      <w:pPr>
        <w:pStyle w:val="a3"/>
        <w:ind w:right="691"/>
      </w:pPr>
      <w:r>
        <w:t>-Использовать для выполнения индивидуального образовательного проекта ресурсы школы.</w:t>
      </w:r>
    </w:p>
    <w:p w:rsidR="006E2B31" w:rsidRDefault="006E2B31">
      <w:pPr>
        <w:sectPr w:rsidR="006E2B31">
          <w:pgSz w:w="11910" w:h="16840"/>
          <w:pgMar w:top="1320" w:right="160" w:bottom="280" w:left="460" w:header="720" w:footer="720" w:gutter="0"/>
          <w:cols w:space="720"/>
        </w:sectPr>
      </w:pPr>
    </w:p>
    <w:p w:rsidR="006E2B31" w:rsidRDefault="00796866">
      <w:pPr>
        <w:pStyle w:val="1"/>
        <w:numPr>
          <w:ilvl w:val="0"/>
          <w:numId w:val="21"/>
        </w:numPr>
        <w:tabs>
          <w:tab w:val="left" w:pos="1483"/>
        </w:tabs>
        <w:spacing w:before="71" w:line="274" w:lineRule="exact"/>
        <w:ind w:hanging="241"/>
        <w:jc w:val="left"/>
      </w:pPr>
      <w:r>
        <w:lastRenderedPageBreak/>
        <w:t xml:space="preserve">Критерии оценки </w:t>
      </w:r>
      <w:proofErr w:type="spellStart"/>
      <w:r>
        <w:t>проектнойработы</w:t>
      </w:r>
      <w:proofErr w:type="spellEnd"/>
      <w:r>
        <w:t>:</w:t>
      </w:r>
    </w:p>
    <w:p w:rsidR="006E2B31" w:rsidRDefault="00796866">
      <w:pPr>
        <w:pStyle w:val="a4"/>
        <w:numPr>
          <w:ilvl w:val="1"/>
          <w:numId w:val="21"/>
        </w:numPr>
        <w:tabs>
          <w:tab w:val="left" w:pos="1722"/>
        </w:tabs>
        <w:ind w:right="691" w:firstLine="0"/>
        <w:rPr>
          <w:sz w:val="24"/>
        </w:rPr>
      </w:pPr>
      <w:r>
        <w:rPr>
          <w:sz w:val="24"/>
        </w:rPr>
        <w:t xml:space="preserve">Для оценивания проектной работы педагог руководствуется уровневым подходом </w:t>
      </w:r>
      <w:proofErr w:type="spellStart"/>
      <w:r>
        <w:rPr>
          <w:sz w:val="24"/>
        </w:rPr>
        <w:t>сформированности</w:t>
      </w:r>
      <w:proofErr w:type="spellEnd"/>
      <w:r>
        <w:rPr>
          <w:sz w:val="24"/>
        </w:rPr>
        <w:t xml:space="preserve"> навыков проектной деятельности.</w:t>
      </w:r>
    </w:p>
    <w:p w:rsidR="006E2B31" w:rsidRDefault="00796866">
      <w:pPr>
        <w:pStyle w:val="a4"/>
        <w:numPr>
          <w:ilvl w:val="1"/>
          <w:numId w:val="21"/>
        </w:numPr>
        <w:tabs>
          <w:tab w:val="left" w:pos="1713"/>
        </w:tabs>
        <w:ind w:right="693" w:firstLine="0"/>
        <w:rPr>
          <w:sz w:val="24"/>
        </w:rPr>
      </w:pPr>
      <w:r>
        <w:rPr>
          <w:sz w:val="24"/>
        </w:rPr>
        <w:t xml:space="preserve">Вывод об уровне </w:t>
      </w:r>
      <w:proofErr w:type="spellStart"/>
      <w:r>
        <w:rPr>
          <w:sz w:val="24"/>
        </w:rPr>
        <w:t>сформированности</w:t>
      </w:r>
      <w:proofErr w:type="spellEnd"/>
      <w:r>
        <w:rPr>
          <w:sz w:val="24"/>
        </w:rPr>
        <w:t xml:space="preserve"> навыков проектной деятельности делается на основе оценки всей совокупности основных элементовпроекта:</w:t>
      </w:r>
    </w:p>
    <w:p w:rsidR="006E2B31" w:rsidRDefault="00796866">
      <w:pPr>
        <w:pStyle w:val="a4"/>
        <w:numPr>
          <w:ilvl w:val="2"/>
          <w:numId w:val="21"/>
        </w:numPr>
        <w:tabs>
          <w:tab w:val="left" w:pos="1961"/>
          <w:tab w:val="left" w:pos="1962"/>
        </w:tabs>
        <w:ind w:hanging="360"/>
        <w:rPr>
          <w:sz w:val="24"/>
        </w:rPr>
      </w:pPr>
      <w:r>
        <w:rPr>
          <w:sz w:val="24"/>
        </w:rPr>
        <w:t>продукта;</w:t>
      </w:r>
    </w:p>
    <w:p w:rsidR="006E2B31" w:rsidRDefault="00796866">
      <w:pPr>
        <w:pStyle w:val="a4"/>
        <w:numPr>
          <w:ilvl w:val="2"/>
          <w:numId w:val="21"/>
        </w:numPr>
        <w:tabs>
          <w:tab w:val="left" w:pos="1961"/>
          <w:tab w:val="left" w:pos="1962"/>
        </w:tabs>
        <w:spacing w:before="1" w:line="293" w:lineRule="exact"/>
        <w:ind w:hanging="360"/>
        <w:rPr>
          <w:sz w:val="24"/>
        </w:rPr>
      </w:pPr>
      <w:r>
        <w:rPr>
          <w:sz w:val="24"/>
        </w:rPr>
        <w:t>пояснительнойзаписки;</w:t>
      </w:r>
    </w:p>
    <w:p w:rsidR="006E2B31" w:rsidRDefault="00796866">
      <w:pPr>
        <w:pStyle w:val="a4"/>
        <w:numPr>
          <w:ilvl w:val="2"/>
          <w:numId w:val="21"/>
        </w:numPr>
        <w:tabs>
          <w:tab w:val="left" w:pos="1961"/>
          <w:tab w:val="left" w:pos="1962"/>
        </w:tabs>
        <w:spacing w:line="293" w:lineRule="exact"/>
        <w:ind w:hanging="360"/>
        <w:rPr>
          <w:sz w:val="24"/>
        </w:rPr>
      </w:pPr>
      <w:r>
        <w:rPr>
          <w:sz w:val="24"/>
        </w:rPr>
        <w:t>отзыва,</w:t>
      </w:r>
    </w:p>
    <w:p w:rsidR="006E2B31" w:rsidRDefault="00796866">
      <w:pPr>
        <w:pStyle w:val="a4"/>
        <w:numPr>
          <w:ilvl w:val="2"/>
          <w:numId w:val="21"/>
        </w:numPr>
        <w:tabs>
          <w:tab w:val="left" w:pos="1961"/>
          <w:tab w:val="left" w:pos="1962"/>
        </w:tabs>
        <w:spacing w:line="293" w:lineRule="exact"/>
        <w:ind w:hanging="360"/>
        <w:rPr>
          <w:sz w:val="24"/>
        </w:rPr>
      </w:pPr>
      <w:r>
        <w:rPr>
          <w:sz w:val="24"/>
        </w:rPr>
        <w:t>презентации - по каждому из четырёхкритериев.</w:t>
      </w:r>
    </w:p>
    <w:p w:rsidR="006E2B31" w:rsidRDefault="006E2B31">
      <w:pPr>
        <w:pStyle w:val="a3"/>
        <w:spacing w:before="2"/>
        <w:ind w:left="0"/>
      </w:pPr>
    </w:p>
    <w:p w:rsidR="006E2B31" w:rsidRDefault="00796866">
      <w:pPr>
        <w:pStyle w:val="1"/>
        <w:numPr>
          <w:ilvl w:val="1"/>
          <w:numId w:val="21"/>
        </w:numPr>
        <w:tabs>
          <w:tab w:val="left" w:pos="1663"/>
        </w:tabs>
        <w:ind w:left="1662" w:hanging="421"/>
      </w:pPr>
      <w:r>
        <w:t>Содержательное описание каждогокритерия:</w:t>
      </w:r>
    </w:p>
    <w:p w:rsidR="006E2B31" w:rsidRDefault="006E2B31">
      <w:pPr>
        <w:pStyle w:val="a3"/>
        <w:spacing w:before="3"/>
        <w:ind w:left="0"/>
        <w:rPr>
          <w:b/>
        </w:rPr>
      </w:pPr>
    </w:p>
    <w:tbl>
      <w:tblPr>
        <w:tblStyle w:val="TableNormal"/>
        <w:tblW w:w="0" w:type="auto"/>
        <w:tblInd w:w="1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7"/>
        <w:gridCol w:w="2595"/>
        <w:gridCol w:w="2417"/>
        <w:gridCol w:w="2374"/>
      </w:tblGrid>
      <w:tr w:rsidR="006E2B31">
        <w:trPr>
          <w:trHeight w:val="827"/>
        </w:trPr>
        <w:tc>
          <w:tcPr>
            <w:tcW w:w="2117" w:type="dxa"/>
            <w:vMerge w:val="restart"/>
          </w:tcPr>
          <w:p w:rsidR="006E2B31" w:rsidRDefault="00796866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Критерий</w:t>
            </w:r>
          </w:p>
        </w:tc>
        <w:tc>
          <w:tcPr>
            <w:tcW w:w="2595" w:type="dxa"/>
            <w:vMerge w:val="restart"/>
          </w:tcPr>
          <w:p w:rsidR="006E2B31" w:rsidRDefault="00796866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критерия</w:t>
            </w:r>
          </w:p>
        </w:tc>
        <w:tc>
          <w:tcPr>
            <w:tcW w:w="4791" w:type="dxa"/>
            <w:gridSpan w:val="2"/>
          </w:tcPr>
          <w:p w:rsidR="006E2B31" w:rsidRDefault="00796866">
            <w:pPr>
              <w:pStyle w:val="TableParagraph"/>
              <w:ind w:left="107" w:right="64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Уровни </w:t>
            </w:r>
            <w:proofErr w:type="spellStart"/>
            <w:r>
              <w:rPr>
                <w:b/>
                <w:sz w:val="24"/>
              </w:rPr>
              <w:t>сформированности</w:t>
            </w:r>
            <w:proofErr w:type="spellEnd"/>
            <w:r>
              <w:rPr>
                <w:b/>
                <w:sz w:val="24"/>
              </w:rPr>
              <w:t xml:space="preserve"> навыков проектной деятельности</w:t>
            </w:r>
          </w:p>
        </w:tc>
      </w:tr>
      <w:tr w:rsidR="006E2B31">
        <w:trPr>
          <w:trHeight w:val="828"/>
        </w:trPr>
        <w:tc>
          <w:tcPr>
            <w:tcW w:w="2117" w:type="dxa"/>
            <w:vMerge/>
            <w:tcBorders>
              <w:top w:val="nil"/>
            </w:tcBorders>
          </w:tcPr>
          <w:p w:rsidR="006E2B31" w:rsidRDefault="006E2B31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  <w:vMerge/>
            <w:tcBorders>
              <w:top w:val="nil"/>
            </w:tcBorders>
          </w:tcPr>
          <w:p w:rsidR="006E2B31" w:rsidRDefault="006E2B31">
            <w:pPr>
              <w:rPr>
                <w:sz w:val="2"/>
                <w:szCs w:val="2"/>
              </w:rPr>
            </w:pPr>
          </w:p>
        </w:tc>
        <w:tc>
          <w:tcPr>
            <w:tcW w:w="2417" w:type="dxa"/>
          </w:tcPr>
          <w:p w:rsidR="006E2B31" w:rsidRDefault="00796866">
            <w:pPr>
              <w:pStyle w:val="TableParagraph"/>
              <w:ind w:left="467" w:right="1070" w:hanging="120"/>
              <w:rPr>
                <w:b/>
                <w:sz w:val="24"/>
              </w:rPr>
            </w:pPr>
            <w:r>
              <w:rPr>
                <w:b/>
                <w:sz w:val="24"/>
              </w:rPr>
              <w:t>Базовый (1 балл)</w:t>
            </w:r>
          </w:p>
        </w:tc>
        <w:tc>
          <w:tcPr>
            <w:tcW w:w="2374" w:type="dxa"/>
          </w:tcPr>
          <w:p w:rsidR="006E2B31" w:rsidRDefault="00796866">
            <w:pPr>
              <w:pStyle w:val="TableParagraph"/>
              <w:spacing w:line="273" w:lineRule="exact"/>
              <w:ind w:right="7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Повышенный</w:t>
            </w:r>
          </w:p>
          <w:p w:rsidR="006E2B31" w:rsidRDefault="00796866">
            <w:pPr>
              <w:pStyle w:val="TableParagraph"/>
              <w:ind w:right="78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(2-3 балла)</w:t>
            </w:r>
          </w:p>
        </w:tc>
      </w:tr>
      <w:tr w:rsidR="006E2B31">
        <w:trPr>
          <w:trHeight w:val="7452"/>
        </w:trPr>
        <w:tc>
          <w:tcPr>
            <w:tcW w:w="2117" w:type="dxa"/>
          </w:tcPr>
          <w:p w:rsidR="006E2B31" w:rsidRDefault="00796866">
            <w:pPr>
              <w:pStyle w:val="TableParagraph"/>
              <w:ind w:left="107" w:right="187"/>
              <w:rPr>
                <w:sz w:val="24"/>
              </w:rPr>
            </w:pPr>
            <w:r>
              <w:rPr>
                <w:sz w:val="24"/>
              </w:rPr>
              <w:t>Самостоятельное приобретение знаний и решениепроблем</w:t>
            </w:r>
          </w:p>
        </w:tc>
        <w:tc>
          <w:tcPr>
            <w:tcW w:w="2595" w:type="dxa"/>
          </w:tcPr>
          <w:p w:rsidR="006E2B31" w:rsidRDefault="00796866">
            <w:pPr>
              <w:pStyle w:val="TableParagraph"/>
              <w:ind w:left="107" w:right="442"/>
              <w:rPr>
                <w:sz w:val="24"/>
              </w:rPr>
            </w:pPr>
            <w:r>
              <w:rPr>
                <w:sz w:val="24"/>
              </w:rPr>
              <w:t xml:space="preserve">Способность поставить проблему и выбрать способы </w:t>
            </w:r>
            <w:r>
              <w:rPr>
                <w:spacing w:val="-8"/>
                <w:sz w:val="24"/>
              </w:rPr>
              <w:t xml:space="preserve">её </w:t>
            </w:r>
            <w:proofErr w:type="gramStart"/>
            <w:r>
              <w:rPr>
                <w:sz w:val="24"/>
              </w:rPr>
              <w:t>решения,найти</w:t>
            </w:r>
            <w:proofErr w:type="gramEnd"/>
          </w:p>
          <w:p w:rsidR="006E2B31" w:rsidRDefault="00796866">
            <w:pPr>
              <w:pStyle w:val="TableParagraph"/>
              <w:ind w:left="107" w:right="49"/>
              <w:rPr>
                <w:sz w:val="24"/>
              </w:rPr>
            </w:pPr>
            <w:r>
              <w:rPr>
                <w:sz w:val="24"/>
              </w:rPr>
              <w:t>и обработать информацию, формулировать выводы и/или обоснование и реализацию/апробацию принятого</w:t>
            </w:r>
          </w:p>
          <w:p w:rsidR="006E2B31" w:rsidRDefault="00796866">
            <w:pPr>
              <w:pStyle w:val="TableParagraph"/>
              <w:ind w:left="107" w:right="152"/>
              <w:rPr>
                <w:sz w:val="24"/>
              </w:rPr>
            </w:pPr>
            <w:r>
              <w:rPr>
                <w:sz w:val="24"/>
              </w:rPr>
              <w:t>решения, обоснование и создание</w:t>
            </w:r>
          </w:p>
          <w:p w:rsidR="006E2B31" w:rsidRDefault="00796866">
            <w:pPr>
              <w:pStyle w:val="TableParagraph"/>
              <w:ind w:left="107" w:right="612"/>
              <w:rPr>
                <w:sz w:val="24"/>
              </w:rPr>
            </w:pPr>
            <w:r>
              <w:rPr>
                <w:sz w:val="24"/>
              </w:rPr>
              <w:t>модели, прогноза, макета,</w:t>
            </w:r>
          </w:p>
          <w:p w:rsidR="006E2B31" w:rsidRDefault="00796866">
            <w:pPr>
              <w:pStyle w:val="TableParagraph"/>
              <w:ind w:left="107" w:right="290"/>
              <w:rPr>
                <w:sz w:val="24"/>
              </w:rPr>
            </w:pPr>
            <w:r>
              <w:rPr>
                <w:sz w:val="24"/>
              </w:rPr>
              <w:t>объекта, творческого решения и т.п.</w:t>
            </w:r>
          </w:p>
        </w:tc>
        <w:tc>
          <w:tcPr>
            <w:tcW w:w="2417" w:type="dxa"/>
          </w:tcPr>
          <w:p w:rsidR="006E2B31" w:rsidRDefault="00796866">
            <w:pPr>
              <w:pStyle w:val="TableParagraph"/>
              <w:ind w:left="107" w:right="43"/>
              <w:rPr>
                <w:sz w:val="24"/>
              </w:rPr>
            </w:pPr>
            <w:r>
              <w:rPr>
                <w:sz w:val="24"/>
              </w:rPr>
              <w:t>Работа в целом свидетельствует о способности самостоятельно с опорой на помощь руководителя ставить проблему</w:t>
            </w:r>
          </w:p>
          <w:p w:rsidR="006E2B31" w:rsidRDefault="00796866">
            <w:pPr>
              <w:pStyle w:val="TableParagraph"/>
              <w:ind w:left="107" w:right="53"/>
              <w:rPr>
                <w:sz w:val="24"/>
              </w:rPr>
            </w:pPr>
            <w:r>
              <w:rPr>
                <w:sz w:val="24"/>
              </w:rPr>
              <w:t xml:space="preserve">и находить пути её решения; продемонстрирована способность приобретать новые знания и/или осваивать новые способы действий, достигать более </w:t>
            </w:r>
            <w:proofErr w:type="gramStart"/>
            <w:r>
              <w:rPr>
                <w:sz w:val="24"/>
              </w:rPr>
              <w:t>глубокого понимания</w:t>
            </w:r>
            <w:proofErr w:type="gramEnd"/>
            <w:r>
              <w:rPr>
                <w:sz w:val="24"/>
              </w:rPr>
              <w:t xml:space="preserve"> изученного.</w:t>
            </w:r>
          </w:p>
        </w:tc>
        <w:tc>
          <w:tcPr>
            <w:tcW w:w="2374" w:type="dxa"/>
          </w:tcPr>
          <w:p w:rsidR="006E2B31" w:rsidRDefault="00796866">
            <w:pPr>
              <w:pStyle w:val="TableParagraph"/>
              <w:ind w:left="107" w:right="88"/>
              <w:rPr>
                <w:sz w:val="24"/>
              </w:rPr>
            </w:pPr>
            <w:r>
              <w:rPr>
                <w:sz w:val="24"/>
              </w:rPr>
              <w:t>Работа в целом свидетельствует о способности самостоятельно ставить проблему и находить пути её решения; продемонстрировано свободное владение логическими операциями, навыками критического мышления, умение самостоятельно мыслить; продемонстрирована способность на этой основе приобретать новые знания и/или осваивать новые способы действий, достигать более</w:t>
            </w:r>
          </w:p>
          <w:p w:rsidR="006E2B31" w:rsidRDefault="00796866">
            <w:pPr>
              <w:pStyle w:val="TableParagraph"/>
              <w:ind w:left="107" w:right="10"/>
              <w:rPr>
                <w:sz w:val="24"/>
              </w:rPr>
            </w:pPr>
            <w:r>
              <w:rPr>
                <w:sz w:val="24"/>
              </w:rPr>
              <w:t>глубокого понимания проблемы.</w:t>
            </w:r>
          </w:p>
        </w:tc>
      </w:tr>
      <w:tr w:rsidR="006E2B31">
        <w:trPr>
          <w:trHeight w:val="1933"/>
        </w:trPr>
        <w:tc>
          <w:tcPr>
            <w:tcW w:w="2117" w:type="dxa"/>
          </w:tcPr>
          <w:p w:rsidR="006E2B31" w:rsidRDefault="0079686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Знание предмета</w:t>
            </w:r>
          </w:p>
        </w:tc>
        <w:tc>
          <w:tcPr>
            <w:tcW w:w="2595" w:type="dxa"/>
          </w:tcPr>
          <w:p w:rsidR="006E2B31" w:rsidRDefault="00796866">
            <w:pPr>
              <w:pStyle w:val="TableParagraph"/>
              <w:ind w:left="107" w:right="49"/>
              <w:rPr>
                <w:sz w:val="24"/>
              </w:rPr>
            </w:pPr>
            <w:r>
              <w:rPr>
                <w:sz w:val="24"/>
              </w:rPr>
              <w:t xml:space="preserve">Умение раскрыть содержание </w:t>
            </w:r>
            <w:r>
              <w:rPr>
                <w:spacing w:val="-3"/>
                <w:sz w:val="24"/>
              </w:rPr>
              <w:t xml:space="preserve">работы, </w:t>
            </w:r>
            <w:r>
              <w:rPr>
                <w:sz w:val="24"/>
              </w:rPr>
              <w:t>грамотно и обоснованно в соответствии с рассматриваемой</w:t>
            </w:r>
          </w:p>
          <w:p w:rsidR="006E2B31" w:rsidRDefault="00796866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проблемой/темой</w:t>
            </w:r>
          </w:p>
        </w:tc>
        <w:tc>
          <w:tcPr>
            <w:tcW w:w="2417" w:type="dxa"/>
          </w:tcPr>
          <w:p w:rsidR="006E2B31" w:rsidRDefault="00796866">
            <w:pPr>
              <w:pStyle w:val="TableParagraph"/>
              <w:ind w:left="107" w:right="42"/>
              <w:rPr>
                <w:sz w:val="24"/>
              </w:rPr>
            </w:pPr>
            <w:r>
              <w:rPr>
                <w:sz w:val="24"/>
              </w:rPr>
              <w:t>Продемонстрировано понимание содержания выполненной работы. В</w:t>
            </w:r>
          </w:p>
          <w:p w:rsidR="006E2B31" w:rsidRDefault="00796866">
            <w:pPr>
              <w:pStyle w:val="TableParagraph"/>
              <w:spacing w:line="270" w:lineRule="atLeast"/>
              <w:ind w:left="107" w:right="107"/>
              <w:rPr>
                <w:sz w:val="24"/>
              </w:rPr>
            </w:pPr>
            <w:r>
              <w:rPr>
                <w:sz w:val="24"/>
              </w:rPr>
              <w:t>работе и в ответах на вопросы по</w:t>
            </w:r>
          </w:p>
        </w:tc>
        <w:tc>
          <w:tcPr>
            <w:tcW w:w="2374" w:type="dxa"/>
          </w:tcPr>
          <w:p w:rsidR="006E2B31" w:rsidRDefault="00796866">
            <w:pPr>
              <w:pStyle w:val="TableParagraph"/>
              <w:ind w:left="107" w:right="-9"/>
              <w:rPr>
                <w:sz w:val="24"/>
              </w:rPr>
            </w:pPr>
            <w:r>
              <w:rPr>
                <w:sz w:val="24"/>
              </w:rPr>
              <w:t>Продемонстрировано свободное владение предметом проектной деятельности.</w:t>
            </w:r>
          </w:p>
          <w:p w:rsidR="006E2B31" w:rsidRDefault="00796866">
            <w:pPr>
              <w:pStyle w:val="TableParagraph"/>
              <w:ind w:left="107" w:right="891"/>
              <w:rPr>
                <w:sz w:val="24"/>
              </w:rPr>
            </w:pPr>
            <w:r>
              <w:rPr>
                <w:sz w:val="24"/>
              </w:rPr>
              <w:t>Ошибки отсутствуют.</w:t>
            </w:r>
          </w:p>
        </w:tc>
      </w:tr>
    </w:tbl>
    <w:p w:rsidR="006E2B31" w:rsidRDefault="006E2B31">
      <w:pPr>
        <w:rPr>
          <w:sz w:val="24"/>
        </w:rPr>
        <w:sectPr w:rsidR="006E2B31">
          <w:pgSz w:w="11910" w:h="16840"/>
          <w:pgMar w:top="1040" w:right="16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7"/>
        <w:gridCol w:w="2595"/>
        <w:gridCol w:w="2417"/>
        <w:gridCol w:w="2374"/>
      </w:tblGrid>
      <w:tr w:rsidR="006E2B31">
        <w:trPr>
          <w:trHeight w:val="1106"/>
        </w:trPr>
        <w:tc>
          <w:tcPr>
            <w:tcW w:w="2117" w:type="dxa"/>
          </w:tcPr>
          <w:p w:rsidR="006E2B31" w:rsidRDefault="006E2B31">
            <w:pPr>
              <w:pStyle w:val="TableParagraph"/>
              <w:rPr>
                <w:sz w:val="24"/>
              </w:rPr>
            </w:pPr>
          </w:p>
        </w:tc>
        <w:tc>
          <w:tcPr>
            <w:tcW w:w="2595" w:type="dxa"/>
          </w:tcPr>
          <w:p w:rsidR="006E2B31" w:rsidRDefault="00796866">
            <w:pPr>
              <w:pStyle w:val="TableParagraph"/>
              <w:ind w:left="107" w:right="309"/>
              <w:rPr>
                <w:sz w:val="24"/>
              </w:rPr>
            </w:pPr>
            <w:r>
              <w:rPr>
                <w:sz w:val="24"/>
              </w:rPr>
              <w:t>использовать имеющиеся знания и способы действий.</w:t>
            </w:r>
          </w:p>
        </w:tc>
        <w:tc>
          <w:tcPr>
            <w:tcW w:w="2417" w:type="dxa"/>
          </w:tcPr>
          <w:p w:rsidR="006E2B31" w:rsidRDefault="00796866">
            <w:pPr>
              <w:pStyle w:val="TableParagraph"/>
              <w:ind w:left="107" w:right="219"/>
              <w:jc w:val="both"/>
              <w:rPr>
                <w:sz w:val="24"/>
              </w:rPr>
            </w:pPr>
            <w:r>
              <w:rPr>
                <w:sz w:val="24"/>
              </w:rPr>
              <w:t>содержанию работы отсутствуют грубые ошибки.</w:t>
            </w:r>
          </w:p>
        </w:tc>
        <w:tc>
          <w:tcPr>
            <w:tcW w:w="2374" w:type="dxa"/>
          </w:tcPr>
          <w:p w:rsidR="006E2B31" w:rsidRDefault="006E2B31">
            <w:pPr>
              <w:pStyle w:val="TableParagraph"/>
              <w:rPr>
                <w:sz w:val="24"/>
              </w:rPr>
            </w:pPr>
          </w:p>
        </w:tc>
      </w:tr>
      <w:tr w:rsidR="006E2B31">
        <w:trPr>
          <w:trHeight w:val="5520"/>
        </w:trPr>
        <w:tc>
          <w:tcPr>
            <w:tcW w:w="2117" w:type="dxa"/>
          </w:tcPr>
          <w:p w:rsidR="006E2B31" w:rsidRDefault="00796866">
            <w:pPr>
              <w:pStyle w:val="TableParagraph"/>
              <w:ind w:left="107" w:right="548"/>
              <w:rPr>
                <w:sz w:val="24"/>
              </w:rPr>
            </w:pPr>
            <w:r>
              <w:rPr>
                <w:sz w:val="24"/>
              </w:rPr>
              <w:t>Регулятивные действия</w:t>
            </w:r>
          </w:p>
        </w:tc>
        <w:tc>
          <w:tcPr>
            <w:tcW w:w="2595" w:type="dxa"/>
          </w:tcPr>
          <w:p w:rsidR="006E2B31" w:rsidRDefault="00796866">
            <w:pPr>
              <w:pStyle w:val="TableParagraph"/>
              <w:ind w:left="107" w:right="9"/>
              <w:rPr>
                <w:sz w:val="24"/>
              </w:rPr>
            </w:pPr>
            <w:r>
              <w:rPr>
                <w:sz w:val="24"/>
              </w:rPr>
              <w:t>Умениесамостоятельно планировать и управлять своей познавательной деятельностью во времени, использовать ресурсные возможности для достижения</w:t>
            </w:r>
          </w:p>
          <w:p w:rsidR="006E2B31" w:rsidRDefault="00796866">
            <w:pPr>
              <w:pStyle w:val="TableParagraph"/>
              <w:ind w:left="107" w:right="341"/>
              <w:rPr>
                <w:sz w:val="24"/>
              </w:rPr>
            </w:pPr>
            <w:r>
              <w:rPr>
                <w:sz w:val="24"/>
              </w:rPr>
              <w:t>целей, осуществлять выбор конструктивных стратегий</w:t>
            </w:r>
          </w:p>
          <w:p w:rsidR="006E2B31" w:rsidRDefault="00796866">
            <w:pPr>
              <w:pStyle w:val="TableParagraph"/>
              <w:ind w:left="107" w:right="1344"/>
              <w:rPr>
                <w:sz w:val="24"/>
              </w:rPr>
            </w:pPr>
            <w:r>
              <w:rPr>
                <w:sz w:val="24"/>
              </w:rPr>
              <w:t>в трудных ситуациях.</w:t>
            </w:r>
          </w:p>
        </w:tc>
        <w:tc>
          <w:tcPr>
            <w:tcW w:w="2417" w:type="dxa"/>
          </w:tcPr>
          <w:p w:rsidR="006E2B31" w:rsidRDefault="00796866">
            <w:pPr>
              <w:pStyle w:val="TableParagraph"/>
              <w:ind w:left="107" w:right="28"/>
              <w:rPr>
                <w:sz w:val="24"/>
              </w:rPr>
            </w:pPr>
            <w:r>
              <w:rPr>
                <w:sz w:val="24"/>
              </w:rPr>
              <w:t>Продемонстрированы навыки</w:t>
            </w:r>
          </w:p>
          <w:p w:rsidR="006E2B31" w:rsidRDefault="00796866">
            <w:pPr>
              <w:pStyle w:val="TableParagraph"/>
              <w:ind w:left="107" w:right="209"/>
              <w:rPr>
                <w:sz w:val="24"/>
              </w:rPr>
            </w:pPr>
            <w:r>
              <w:rPr>
                <w:sz w:val="24"/>
              </w:rPr>
              <w:t>определения темы и планирования работы.</w:t>
            </w:r>
          </w:p>
          <w:p w:rsidR="006E2B31" w:rsidRDefault="00796866">
            <w:pPr>
              <w:pStyle w:val="TableParagraph"/>
              <w:ind w:left="107" w:right="162"/>
              <w:rPr>
                <w:sz w:val="24"/>
              </w:rPr>
            </w:pPr>
            <w:r>
              <w:rPr>
                <w:sz w:val="24"/>
              </w:rPr>
              <w:t xml:space="preserve">Работа доведена до конца и представлена комиссии; некоторые этапы выполнялись под контролем и при поддержке руководителя. При этом проявляются отдельные элементы </w:t>
            </w:r>
            <w:proofErr w:type="spellStart"/>
            <w:r>
              <w:rPr>
                <w:sz w:val="24"/>
              </w:rPr>
              <w:t>самооце</w:t>
            </w:r>
            <w:proofErr w:type="spellEnd"/>
          </w:p>
          <w:p w:rsidR="006E2B31" w:rsidRDefault="00796866">
            <w:pPr>
              <w:pStyle w:val="TableParagraph"/>
              <w:spacing w:line="270" w:lineRule="atLeast"/>
              <w:ind w:left="107" w:right="333"/>
              <w:rPr>
                <w:sz w:val="24"/>
              </w:rPr>
            </w:pPr>
            <w:proofErr w:type="spellStart"/>
            <w:r>
              <w:rPr>
                <w:sz w:val="24"/>
              </w:rPr>
              <w:t>нки</w:t>
            </w:r>
            <w:proofErr w:type="spellEnd"/>
            <w:r>
              <w:rPr>
                <w:sz w:val="24"/>
              </w:rPr>
              <w:t xml:space="preserve"> и самоконтроля обучающегося</w:t>
            </w:r>
          </w:p>
        </w:tc>
        <w:tc>
          <w:tcPr>
            <w:tcW w:w="2374" w:type="dxa"/>
          </w:tcPr>
          <w:p w:rsidR="006E2B31" w:rsidRDefault="00796866">
            <w:pPr>
              <w:pStyle w:val="TableParagraph"/>
              <w:ind w:left="107" w:right="185"/>
              <w:rPr>
                <w:sz w:val="24"/>
              </w:rPr>
            </w:pPr>
            <w:r>
              <w:rPr>
                <w:sz w:val="24"/>
              </w:rPr>
              <w:t>Работа тщательно спланирована и последовательно реализована, своевременно пройдены все необходимые этапы обсуждения</w:t>
            </w:r>
          </w:p>
          <w:p w:rsidR="006E2B31" w:rsidRDefault="00796866">
            <w:pPr>
              <w:pStyle w:val="TableParagraph"/>
              <w:ind w:left="107" w:right="486"/>
              <w:rPr>
                <w:sz w:val="24"/>
              </w:rPr>
            </w:pPr>
            <w:r>
              <w:rPr>
                <w:sz w:val="24"/>
              </w:rPr>
              <w:t>и представления. Контроль и коррекция осуществлялись самостоятельно.</w:t>
            </w:r>
          </w:p>
        </w:tc>
      </w:tr>
      <w:tr w:rsidR="006E2B31">
        <w:trPr>
          <w:trHeight w:val="4139"/>
        </w:trPr>
        <w:tc>
          <w:tcPr>
            <w:tcW w:w="2117" w:type="dxa"/>
          </w:tcPr>
          <w:p w:rsidR="006E2B31" w:rsidRDefault="00796866">
            <w:pPr>
              <w:pStyle w:val="TableParagraph"/>
              <w:ind w:left="107" w:right="53"/>
              <w:rPr>
                <w:sz w:val="24"/>
              </w:rPr>
            </w:pPr>
            <w:r>
              <w:rPr>
                <w:sz w:val="24"/>
              </w:rPr>
              <w:t>Коммуникативные действия</w:t>
            </w:r>
          </w:p>
        </w:tc>
        <w:tc>
          <w:tcPr>
            <w:tcW w:w="2595" w:type="dxa"/>
          </w:tcPr>
          <w:p w:rsidR="006E2B31" w:rsidRDefault="00796866">
            <w:pPr>
              <w:pStyle w:val="TableParagraph"/>
              <w:ind w:left="107" w:right="109"/>
              <w:rPr>
                <w:sz w:val="24"/>
              </w:rPr>
            </w:pPr>
            <w:r>
              <w:rPr>
                <w:sz w:val="24"/>
              </w:rPr>
              <w:t>Умение ясно изложить и оформить выполненную работу, представить её результаты, аргументированно ответить на</w:t>
            </w:r>
          </w:p>
          <w:p w:rsidR="006E2B31" w:rsidRDefault="0079686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вопросы.</w:t>
            </w:r>
          </w:p>
        </w:tc>
        <w:tc>
          <w:tcPr>
            <w:tcW w:w="2417" w:type="dxa"/>
          </w:tcPr>
          <w:p w:rsidR="006E2B31" w:rsidRDefault="00796866">
            <w:pPr>
              <w:pStyle w:val="TableParagraph"/>
              <w:ind w:left="107" w:right="28"/>
              <w:rPr>
                <w:sz w:val="24"/>
              </w:rPr>
            </w:pPr>
            <w:r>
              <w:rPr>
                <w:sz w:val="24"/>
              </w:rPr>
              <w:t>Продемонстрированы навыки</w:t>
            </w:r>
          </w:p>
          <w:p w:rsidR="006E2B31" w:rsidRDefault="00796866">
            <w:pPr>
              <w:pStyle w:val="TableParagraph"/>
              <w:ind w:left="107" w:right="112"/>
              <w:rPr>
                <w:sz w:val="24"/>
              </w:rPr>
            </w:pPr>
            <w:r>
              <w:rPr>
                <w:sz w:val="24"/>
              </w:rPr>
              <w:t>оформления проектной работы и пояснительной записки, а также подготовки простой презентации. Автор отвечает на вопросы.</w:t>
            </w:r>
          </w:p>
        </w:tc>
        <w:tc>
          <w:tcPr>
            <w:tcW w:w="2374" w:type="dxa"/>
          </w:tcPr>
          <w:p w:rsidR="006E2B31" w:rsidRDefault="00796866">
            <w:pPr>
              <w:pStyle w:val="TableParagraph"/>
              <w:ind w:left="107" w:right="-25"/>
              <w:rPr>
                <w:sz w:val="24"/>
              </w:rPr>
            </w:pPr>
            <w:r>
              <w:rPr>
                <w:sz w:val="24"/>
              </w:rPr>
              <w:t>Тема ясно определена ипояснена.</w:t>
            </w:r>
          </w:p>
          <w:p w:rsidR="006E2B31" w:rsidRDefault="00796866">
            <w:pPr>
              <w:pStyle w:val="TableParagraph"/>
              <w:ind w:left="107" w:right="32"/>
              <w:rPr>
                <w:sz w:val="24"/>
              </w:rPr>
            </w:pPr>
            <w:r>
              <w:rPr>
                <w:sz w:val="24"/>
              </w:rPr>
              <w:t xml:space="preserve">Текст/сообщение хорошо структурированы. Все мысли </w:t>
            </w:r>
            <w:r>
              <w:rPr>
                <w:spacing w:val="-3"/>
                <w:sz w:val="24"/>
              </w:rPr>
              <w:t xml:space="preserve">выражены </w:t>
            </w:r>
            <w:r>
              <w:rPr>
                <w:sz w:val="24"/>
              </w:rPr>
              <w:t>ясно, логично, последовательно, аргументированно.</w:t>
            </w:r>
          </w:p>
          <w:p w:rsidR="006E2B31" w:rsidRDefault="00796866">
            <w:pPr>
              <w:pStyle w:val="TableParagraph"/>
              <w:ind w:left="107" w:right="353"/>
              <w:rPr>
                <w:sz w:val="24"/>
              </w:rPr>
            </w:pPr>
            <w:r>
              <w:rPr>
                <w:sz w:val="24"/>
              </w:rPr>
              <w:t>Работа/сообщение вызывает интерес.</w:t>
            </w:r>
          </w:p>
          <w:p w:rsidR="006E2B31" w:rsidRDefault="0079686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Автор</w:t>
            </w:r>
          </w:p>
          <w:p w:rsidR="006E2B31" w:rsidRDefault="00796866">
            <w:pPr>
              <w:pStyle w:val="TableParagraph"/>
              <w:ind w:left="107" w:right="46"/>
              <w:rPr>
                <w:sz w:val="24"/>
              </w:rPr>
            </w:pPr>
            <w:r>
              <w:rPr>
                <w:sz w:val="24"/>
              </w:rPr>
              <w:t>свободно отвечает на вопросы.</w:t>
            </w:r>
          </w:p>
        </w:tc>
      </w:tr>
    </w:tbl>
    <w:p w:rsidR="006E2B31" w:rsidRDefault="006E2B31">
      <w:pPr>
        <w:pStyle w:val="a3"/>
        <w:spacing w:before="4"/>
        <w:ind w:left="0"/>
        <w:rPr>
          <w:b/>
          <w:sz w:val="15"/>
        </w:rPr>
      </w:pPr>
    </w:p>
    <w:p w:rsidR="006E2B31" w:rsidRDefault="00796866">
      <w:pPr>
        <w:pStyle w:val="a4"/>
        <w:numPr>
          <w:ilvl w:val="1"/>
          <w:numId w:val="21"/>
        </w:numPr>
        <w:tabs>
          <w:tab w:val="left" w:pos="1663"/>
        </w:tabs>
        <w:spacing w:before="90" w:line="274" w:lineRule="exact"/>
        <w:ind w:left="1662" w:hanging="421"/>
        <w:rPr>
          <w:b/>
          <w:sz w:val="24"/>
        </w:rPr>
      </w:pPr>
      <w:r>
        <w:rPr>
          <w:b/>
          <w:sz w:val="24"/>
        </w:rPr>
        <w:t>Условия принятия решения попроекту:</w:t>
      </w:r>
    </w:p>
    <w:p w:rsidR="006E2B31" w:rsidRDefault="00796866">
      <w:pPr>
        <w:pStyle w:val="a3"/>
        <w:spacing w:line="274" w:lineRule="exact"/>
      </w:pPr>
      <w:r>
        <w:t>9.4.1. Полученные баллы переводятся в оценку в соответствии с таблицей.</w:t>
      </w:r>
    </w:p>
    <w:p w:rsidR="006E2B31" w:rsidRDefault="006E2B31">
      <w:pPr>
        <w:pStyle w:val="a3"/>
        <w:spacing w:before="8"/>
        <w:ind w:left="0"/>
      </w:pPr>
    </w:p>
    <w:tbl>
      <w:tblPr>
        <w:tblStyle w:val="TableNormal"/>
        <w:tblW w:w="0" w:type="auto"/>
        <w:tblInd w:w="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3116"/>
        <w:gridCol w:w="3116"/>
      </w:tblGrid>
      <w:tr w:rsidR="006E2B31">
        <w:trPr>
          <w:trHeight w:val="828"/>
        </w:trPr>
        <w:tc>
          <w:tcPr>
            <w:tcW w:w="3116" w:type="dxa"/>
          </w:tcPr>
          <w:p w:rsidR="006E2B31" w:rsidRDefault="0079686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Базовый уровень</w:t>
            </w:r>
          </w:p>
        </w:tc>
        <w:tc>
          <w:tcPr>
            <w:tcW w:w="3116" w:type="dxa"/>
          </w:tcPr>
          <w:p w:rsidR="006E2B31" w:rsidRDefault="0079686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отметка</w:t>
            </w:r>
          </w:p>
          <w:p w:rsidR="006E2B31" w:rsidRDefault="0079686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«удовлетворительно»</w:t>
            </w:r>
          </w:p>
        </w:tc>
        <w:tc>
          <w:tcPr>
            <w:tcW w:w="3116" w:type="dxa"/>
          </w:tcPr>
          <w:p w:rsidR="006E2B31" w:rsidRDefault="0079686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4 –6 первичных баллов</w:t>
            </w:r>
          </w:p>
        </w:tc>
      </w:tr>
      <w:tr w:rsidR="006E2B31">
        <w:trPr>
          <w:trHeight w:val="551"/>
        </w:trPr>
        <w:tc>
          <w:tcPr>
            <w:tcW w:w="3116" w:type="dxa"/>
            <w:vMerge w:val="restart"/>
          </w:tcPr>
          <w:p w:rsidR="006E2B31" w:rsidRDefault="0079686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Повышенный уровень</w:t>
            </w:r>
          </w:p>
        </w:tc>
        <w:tc>
          <w:tcPr>
            <w:tcW w:w="3116" w:type="dxa"/>
          </w:tcPr>
          <w:p w:rsidR="006E2B31" w:rsidRDefault="0079686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отметка «хорошо»</w:t>
            </w:r>
          </w:p>
        </w:tc>
        <w:tc>
          <w:tcPr>
            <w:tcW w:w="3116" w:type="dxa"/>
          </w:tcPr>
          <w:p w:rsidR="006E2B31" w:rsidRDefault="0079686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7—9 первичных баллов;</w:t>
            </w:r>
          </w:p>
        </w:tc>
      </w:tr>
      <w:tr w:rsidR="006E2B31">
        <w:trPr>
          <w:trHeight w:val="551"/>
        </w:trPr>
        <w:tc>
          <w:tcPr>
            <w:tcW w:w="3116" w:type="dxa"/>
            <w:vMerge/>
            <w:tcBorders>
              <w:top w:val="nil"/>
            </w:tcBorders>
          </w:tcPr>
          <w:p w:rsidR="006E2B31" w:rsidRDefault="006E2B31">
            <w:pPr>
              <w:rPr>
                <w:sz w:val="2"/>
                <w:szCs w:val="2"/>
              </w:rPr>
            </w:pPr>
          </w:p>
        </w:tc>
        <w:tc>
          <w:tcPr>
            <w:tcW w:w="3116" w:type="dxa"/>
          </w:tcPr>
          <w:p w:rsidR="006E2B31" w:rsidRDefault="0079686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отметка «отлично»</w:t>
            </w:r>
          </w:p>
        </w:tc>
        <w:tc>
          <w:tcPr>
            <w:tcW w:w="3116" w:type="dxa"/>
          </w:tcPr>
          <w:p w:rsidR="006E2B31" w:rsidRDefault="0079686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10—12 первичных баллов.</w:t>
            </w:r>
          </w:p>
        </w:tc>
      </w:tr>
    </w:tbl>
    <w:p w:rsidR="006E2B31" w:rsidRDefault="006E2B31">
      <w:pPr>
        <w:spacing w:line="268" w:lineRule="exact"/>
        <w:rPr>
          <w:sz w:val="24"/>
        </w:rPr>
        <w:sectPr w:rsidR="006E2B31">
          <w:pgSz w:w="11910" w:h="16840"/>
          <w:pgMar w:top="1120" w:right="160" w:bottom="280" w:left="460" w:header="720" w:footer="720" w:gutter="0"/>
          <w:cols w:space="720"/>
        </w:sectPr>
      </w:pPr>
    </w:p>
    <w:p w:rsidR="006E2B31" w:rsidRDefault="00796866">
      <w:pPr>
        <w:pStyle w:val="1"/>
        <w:numPr>
          <w:ilvl w:val="0"/>
          <w:numId w:val="21"/>
        </w:numPr>
        <w:tabs>
          <w:tab w:val="left" w:pos="1662"/>
        </w:tabs>
        <w:spacing w:before="71" w:line="274" w:lineRule="exact"/>
        <w:ind w:left="1662" w:hanging="420"/>
        <w:jc w:val="left"/>
      </w:pPr>
      <w:r>
        <w:lastRenderedPageBreak/>
        <w:t>Критерии оценки отдельных этапов выполненияпроекта:</w:t>
      </w:r>
    </w:p>
    <w:p w:rsidR="006E2B31" w:rsidRDefault="00796866">
      <w:pPr>
        <w:pStyle w:val="a4"/>
        <w:numPr>
          <w:ilvl w:val="0"/>
          <w:numId w:val="10"/>
        </w:numPr>
        <w:tabs>
          <w:tab w:val="left" w:pos="2169"/>
        </w:tabs>
        <w:spacing w:line="274" w:lineRule="exact"/>
        <w:ind w:hanging="361"/>
        <w:jc w:val="left"/>
        <w:rPr>
          <w:sz w:val="24"/>
        </w:rPr>
      </w:pPr>
      <w:r>
        <w:rPr>
          <w:sz w:val="24"/>
        </w:rPr>
        <w:t>1.Выбортемы.</w:t>
      </w:r>
    </w:p>
    <w:p w:rsidR="006E2B31" w:rsidRDefault="00796866">
      <w:pPr>
        <w:pStyle w:val="a3"/>
        <w:ind w:left="1669"/>
      </w:pPr>
      <w:r>
        <w:t>При выборе темы учитывается:</w:t>
      </w:r>
    </w:p>
    <w:p w:rsidR="006E2B31" w:rsidRDefault="00796866">
      <w:pPr>
        <w:pStyle w:val="a4"/>
        <w:numPr>
          <w:ilvl w:val="0"/>
          <w:numId w:val="9"/>
        </w:numPr>
        <w:tabs>
          <w:tab w:val="left" w:pos="1948"/>
        </w:tabs>
        <w:rPr>
          <w:sz w:val="24"/>
        </w:rPr>
      </w:pPr>
      <w:r>
        <w:rPr>
          <w:sz w:val="24"/>
        </w:rPr>
        <w:t>Актуальность и важностьтемы;</w:t>
      </w:r>
    </w:p>
    <w:p w:rsidR="006E2B31" w:rsidRDefault="00796866">
      <w:pPr>
        <w:pStyle w:val="a4"/>
        <w:numPr>
          <w:ilvl w:val="0"/>
          <w:numId w:val="9"/>
        </w:numPr>
        <w:tabs>
          <w:tab w:val="left" w:pos="1922"/>
        </w:tabs>
        <w:ind w:left="1921"/>
        <w:rPr>
          <w:sz w:val="24"/>
        </w:rPr>
      </w:pPr>
      <w:r>
        <w:rPr>
          <w:sz w:val="24"/>
        </w:rPr>
        <w:t>Научно-теоретическое и практическоезначение;</w:t>
      </w:r>
    </w:p>
    <w:p w:rsidR="006E2B31" w:rsidRDefault="00796866">
      <w:pPr>
        <w:pStyle w:val="a4"/>
        <w:numPr>
          <w:ilvl w:val="0"/>
          <w:numId w:val="9"/>
        </w:numPr>
        <w:tabs>
          <w:tab w:val="left" w:pos="1922"/>
        </w:tabs>
        <w:ind w:left="1921"/>
        <w:rPr>
          <w:sz w:val="24"/>
        </w:rPr>
      </w:pPr>
      <w:r>
        <w:rPr>
          <w:sz w:val="24"/>
        </w:rPr>
        <w:t>Степень освещенности данного вопроса влитературе.</w:t>
      </w:r>
    </w:p>
    <w:p w:rsidR="006E2B31" w:rsidRDefault="00796866">
      <w:pPr>
        <w:pStyle w:val="a3"/>
        <w:ind w:left="1962" w:right="692"/>
        <w:jc w:val="both"/>
      </w:pPr>
      <w:r>
        <w:t>Актуальность темы определяется тем, отвечает ли она проблемам развития и совершенствования процесса обучения.</w:t>
      </w:r>
    </w:p>
    <w:p w:rsidR="006E2B31" w:rsidRDefault="00796866">
      <w:pPr>
        <w:pStyle w:val="a3"/>
        <w:ind w:left="1962" w:right="683"/>
        <w:jc w:val="both"/>
      </w:pPr>
      <w:r>
        <w:t>Научно-теоретическое и практическое значение темы определяется тем, что она может дать слушателю, т.е. могут ли изложенные вопросы быть использованы в  его повседневной практическойдеятельности.</w:t>
      </w:r>
    </w:p>
    <w:p w:rsidR="006E2B31" w:rsidRDefault="00796866">
      <w:pPr>
        <w:pStyle w:val="a4"/>
        <w:numPr>
          <w:ilvl w:val="1"/>
          <w:numId w:val="8"/>
        </w:numPr>
        <w:tabs>
          <w:tab w:val="left" w:pos="1782"/>
        </w:tabs>
        <w:jc w:val="both"/>
        <w:rPr>
          <w:sz w:val="24"/>
        </w:rPr>
      </w:pPr>
      <w:r>
        <w:rPr>
          <w:sz w:val="24"/>
        </w:rPr>
        <w:t>Целеполагание, формулировка задач, которые следуетрешить;</w:t>
      </w:r>
    </w:p>
    <w:p w:rsidR="006E2B31" w:rsidRDefault="00796866">
      <w:pPr>
        <w:pStyle w:val="a3"/>
        <w:ind w:left="1962" w:right="692"/>
        <w:jc w:val="both"/>
      </w:pPr>
      <w:r>
        <w:t>Цели должны быть ясными, четко сформулированными и реальными, т.е. достижимыми.</w:t>
      </w:r>
    </w:p>
    <w:p w:rsidR="006E2B31" w:rsidRDefault="00796866">
      <w:pPr>
        <w:pStyle w:val="a4"/>
        <w:numPr>
          <w:ilvl w:val="1"/>
          <w:numId w:val="8"/>
        </w:numPr>
        <w:tabs>
          <w:tab w:val="left" w:pos="2210"/>
        </w:tabs>
        <w:spacing w:before="1"/>
        <w:ind w:left="2209" w:hanging="541"/>
        <w:jc w:val="both"/>
        <w:rPr>
          <w:sz w:val="24"/>
        </w:rPr>
      </w:pPr>
      <w:r>
        <w:rPr>
          <w:sz w:val="24"/>
        </w:rPr>
        <w:t>Выбор средств и методов, адекватных поставленнымцелям;</w:t>
      </w:r>
    </w:p>
    <w:p w:rsidR="006E2B31" w:rsidRDefault="00796866">
      <w:pPr>
        <w:pStyle w:val="a4"/>
        <w:numPr>
          <w:ilvl w:val="1"/>
          <w:numId w:val="8"/>
        </w:numPr>
        <w:tabs>
          <w:tab w:val="left" w:pos="2361"/>
        </w:tabs>
        <w:ind w:left="2360" w:hanging="541"/>
        <w:jc w:val="both"/>
        <w:rPr>
          <w:sz w:val="24"/>
        </w:rPr>
      </w:pPr>
      <w:r>
        <w:rPr>
          <w:sz w:val="24"/>
        </w:rPr>
        <w:t>Планирование, определение последовательности и сроковработ;</w:t>
      </w:r>
    </w:p>
    <w:p w:rsidR="006E2B31" w:rsidRDefault="00796866">
      <w:pPr>
        <w:pStyle w:val="a4"/>
        <w:numPr>
          <w:ilvl w:val="1"/>
          <w:numId w:val="8"/>
        </w:numPr>
        <w:tabs>
          <w:tab w:val="left" w:pos="2349"/>
        </w:tabs>
        <w:ind w:left="2348" w:hanging="541"/>
        <w:jc w:val="both"/>
        <w:rPr>
          <w:sz w:val="24"/>
        </w:rPr>
      </w:pPr>
      <w:r>
        <w:rPr>
          <w:sz w:val="24"/>
        </w:rPr>
        <w:t>Проведение проектных работ илиисследования;</w:t>
      </w:r>
    </w:p>
    <w:p w:rsidR="006E2B31" w:rsidRDefault="00796866">
      <w:pPr>
        <w:pStyle w:val="a3"/>
        <w:ind w:left="1962" w:right="692"/>
        <w:jc w:val="both"/>
      </w:pPr>
      <w:r>
        <w:t>Излагая конкретные данные, нужно доказывать и показывать, как они были получены, проверены, уточнены, чтобы изложение былодостоверным.</w:t>
      </w:r>
    </w:p>
    <w:p w:rsidR="006E2B31" w:rsidRDefault="00796866">
      <w:pPr>
        <w:pStyle w:val="a3"/>
        <w:ind w:left="1962" w:right="691"/>
        <w:jc w:val="both"/>
      </w:pPr>
      <w:r>
        <w:t>Изложение мысли должно быть понятным, правильно сформулированным и показывать то, что было открыто или выявлено авторомисследования.</w:t>
      </w:r>
    </w:p>
    <w:p w:rsidR="006E2B31" w:rsidRDefault="006E2B31">
      <w:pPr>
        <w:pStyle w:val="a3"/>
        <w:ind w:left="0"/>
      </w:pPr>
    </w:p>
    <w:p w:rsidR="006E2B31" w:rsidRDefault="00796866">
      <w:pPr>
        <w:pStyle w:val="a4"/>
        <w:numPr>
          <w:ilvl w:val="1"/>
          <w:numId w:val="8"/>
        </w:numPr>
        <w:tabs>
          <w:tab w:val="left" w:pos="2584"/>
        </w:tabs>
        <w:ind w:left="1962" w:right="692" w:firstLine="0"/>
        <w:jc w:val="both"/>
        <w:rPr>
          <w:sz w:val="24"/>
        </w:rPr>
      </w:pPr>
      <w:r>
        <w:rPr>
          <w:sz w:val="24"/>
        </w:rPr>
        <w:t>Оформление результатов работ в соответствии с замыслом проекта или целямиисследования;</w:t>
      </w:r>
    </w:p>
    <w:p w:rsidR="006E2B31" w:rsidRDefault="00796866">
      <w:pPr>
        <w:pStyle w:val="a3"/>
        <w:ind w:left="1962" w:right="685"/>
        <w:jc w:val="both"/>
      </w:pPr>
      <w:r>
        <w:t>Форма работы должна соответствовать содержанию. Не принято писать работу от первого лица. Текст теоретической части должен быть написан в неопределенном наклонении («рассматривается», «определяется» и т.п.). В работе должна прослеживаться научность и литературность языка. Письменная речь должна быть орфографически грамотной, пунктуация соответствовать правилам, словарный и грамматический строй речи разнообразен, речь выразительна</w:t>
      </w:r>
    </w:p>
    <w:p w:rsidR="006E2B31" w:rsidRDefault="00796866">
      <w:pPr>
        <w:pStyle w:val="a3"/>
        <w:spacing w:before="1"/>
        <w:ind w:left="1962" w:right="691"/>
        <w:jc w:val="both"/>
      </w:pPr>
      <w:r>
        <w:t>Культура оформления определяется тем, насколько она аккуратно выполнена, содержит ли она наглядный материал (рисунки, таблицы, диаграммы и т.п.). В оформлении работы должен быть выдержан принцип необходимости и достаточности. Перегрузка «эффектами»</w:t>
      </w:r>
    </w:p>
    <w:p w:rsidR="006E2B31" w:rsidRDefault="00796866">
      <w:pPr>
        <w:pStyle w:val="a3"/>
        <w:ind w:left="1962"/>
        <w:jc w:val="both"/>
      </w:pPr>
      <w:r>
        <w:t>ухудшает качество работы.</w:t>
      </w:r>
    </w:p>
    <w:p w:rsidR="006E2B31" w:rsidRDefault="006E2B31">
      <w:pPr>
        <w:pStyle w:val="a3"/>
        <w:spacing w:before="5"/>
        <w:ind w:left="0"/>
      </w:pPr>
    </w:p>
    <w:p w:rsidR="006E2B31" w:rsidRDefault="00796866">
      <w:pPr>
        <w:pStyle w:val="1"/>
        <w:spacing w:line="274" w:lineRule="exact"/>
        <w:ind w:left="1962" w:firstLine="0"/>
      </w:pPr>
      <w:r>
        <w:t>Оценка содержательной части проекта в баллах:</w:t>
      </w:r>
    </w:p>
    <w:p w:rsidR="006E2B31" w:rsidRDefault="00796866">
      <w:pPr>
        <w:pStyle w:val="a3"/>
        <w:ind w:left="1962" w:right="691"/>
      </w:pPr>
      <w:r>
        <w:t>2 балла - Ярко выраженные положительные стороны работы во всех ее составных частях; (отдельно за каждый из 6 представленных выше критериев).</w:t>
      </w:r>
    </w:p>
    <w:p w:rsidR="006E2B31" w:rsidRDefault="00796866">
      <w:pPr>
        <w:pStyle w:val="a3"/>
        <w:ind w:left="1962"/>
      </w:pPr>
      <w:r>
        <w:t>1 балл – имеют место;</w:t>
      </w:r>
    </w:p>
    <w:p w:rsidR="006E2B31" w:rsidRDefault="00796866">
      <w:pPr>
        <w:pStyle w:val="a3"/>
        <w:ind w:left="1962"/>
      </w:pPr>
      <w:r>
        <w:t>0 баллов – отсутствуют.</w:t>
      </w:r>
    </w:p>
    <w:p w:rsidR="006E2B31" w:rsidRDefault="006E2B31">
      <w:pPr>
        <w:pStyle w:val="a3"/>
        <w:spacing w:before="9"/>
        <w:ind w:left="0"/>
        <w:rPr>
          <w:sz w:val="23"/>
        </w:rPr>
      </w:pPr>
    </w:p>
    <w:p w:rsidR="006E2B31" w:rsidRDefault="00796866">
      <w:pPr>
        <w:pStyle w:val="a3"/>
        <w:ind w:left="1962"/>
      </w:pPr>
      <w:r>
        <w:t>Итого 12 баллов - максимальное число за всю содержательную часть проекта.</w:t>
      </w:r>
    </w:p>
    <w:p w:rsidR="006E2B31" w:rsidRDefault="006E2B31">
      <w:pPr>
        <w:pStyle w:val="a3"/>
        <w:spacing w:before="5"/>
        <w:ind w:left="0"/>
      </w:pPr>
    </w:p>
    <w:p w:rsidR="006E2B31" w:rsidRDefault="00796866">
      <w:pPr>
        <w:pStyle w:val="1"/>
        <w:numPr>
          <w:ilvl w:val="0"/>
          <w:numId w:val="10"/>
        </w:numPr>
        <w:tabs>
          <w:tab w:val="left" w:pos="1782"/>
        </w:tabs>
        <w:spacing w:before="1" w:after="3"/>
        <w:ind w:left="1782" w:hanging="540"/>
        <w:jc w:val="both"/>
      </w:pPr>
      <w:r>
        <w:t>Критерии оценки защитыпроекта:</w:t>
      </w:r>
    </w:p>
    <w:tbl>
      <w:tblPr>
        <w:tblStyle w:val="TableNormal"/>
        <w:tblW w:w="0" w:type="auto"/>
        <w:tblInd w:w="13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127"/>
        <w:gridCol w:w="6522"/>
      </w:tblGrid>
      <w:tr w:rsidR="006E2B31">
        <w:trPr>
          <w:trHeight w:val="827"/>
        </w:trPr>
        <w:tc>
          <w:tcPr>
            <w:tcW w:w="566" w:type="dxa"/>
          </w:tcPr>
          <w:p w:rsidR="006E2B31" w:rsidRDefault="00796866">
            <w:pPr>
              <w:pStyle w:val="TableParagraph"/>
              <w:ind w:left="107" w:right="105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2127" w:type="dxa"/>
          </w:tcPr>
          <w:p w:rsidR="006E2B31" w:rsidRDefault="00796866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Критерий</w:t>
            </w:r>
          </w:p>
        </w:tc>
        <w:tc>
          <w:tcPr>
            <w:tcW w:w="6522" w:type="dxa"/>
          </w:tcPr>
          <w:p w:rsidR="006E2B31" w:rsidRDefault="00796866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Оценка (в баллах)</w:t>
            </w:r>
          </w:p>
        </w:tc>
      </w:tr>
      <w:tr w:rsidR="006E2B31">
        <w:trPr>
          <w:trHeight w:val="1103"/>
        </w:trPr>
        <w:tc>
          <w:tcPr>
            <w:tcW w:w="566" w:type="dxa"/>
          </w:tcPr>
          <w:p w:rsidR="006E2B31" w:rsidRDefault="006E2B31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E2B31" w:rsidRDefault="0079686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27" w:type="dxa"/>
          </w:tcPr>
          <w:p w:rsidR="006E2B31" w:rsidRDefault="00796866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Качество доклада</w:t>
            </w:r>
          </w:p>
        </w:tc>
        <w:tc>
          <w:tcPr>
            <w:tcW w:w="6522" w:type="dxa"/>
          </w:tcPr>
          <w:p w:rsidR="006E2B31" w:rsidRDefault="00796866">
            <w:pPr>
              <w:pStyle w:val="TableParagraph"/>
              <w:numPr>
                <w:ilvl w:val="0"/>
                <w:numId w:val="7"/>
              </w:numPr>
              <w:tabs>
                <w:tab w:val="left" w:pos="289"/>
              </w:tabs>
              <w:spacing w:line="268" w:lineRule="exact"/>
              <w:ind w:hanging="181"/>
              <w:rPr>
                <w:sz w:val="24"/>
              </w:rPr>
            </w:pPr>
            <w:r>
              <w:rPr>
                <w:sz w:val="24"/>
              </w:rPr>
              <w:t>- докладзачитывается</w:t>
            </w:r>
          </w:p>
          <w:p w:rsidR="006E2B31" w:rsidRDefault="00796866">
            <w:pPr>
              <w:pStyle w:val="TableParagraph"/>
              <w:numPr>
                <w:ilvl w:val="0"/>
                <w:numId w:val="7"/>
              </w:numPr>
              <w:tabs>
                <w:tab w:val="left" w:pos="349"/>
              </w:tabs>
              <w:ind w:left="348" w:hanging="241"/>
              <w:rPr>
                <w:sz w:val="24"/>
              </w:rPr>
            </w:pPr>
            <w:r>
              <w:rPr>
                <w:sz w:val="24"/>
              </w:rPr>
              <w:t>- доклад пересказывается, но не объяснена сутьработы</w:t>
            </w:r>
          </w:p>
          <w:p w:rsidR="006E2B31" w:rsidRDefault="00796866">
            <w:pPr>
              <w:pStyle w:val="TableParagraph"/>
              <w:numPr>
                <w:ilvl w:val="0"/>
                <w:numId w:val="7"/>
              </w:numPr>
              <w:tabs>
                <w:tab w:val="left" w:pos="349"/>
              </w:tabs>
              <w:ind w:left="348" w:hanging="241"/>
              <w:rPr>
                <w:sz w:val="24"/>
              </w:rPr>
            </w:pPr>
            <w:r>
              <w:rPr>
                <w:sz w:val="24"/>
              </w:rPr>
              <w:t>- доклад пересказывается, суть работыобъяснена</w:t>
            </w:r>
          </w:p>
          <w:p w:rsidR="006E2B31" w:rsidRDefault="00796866">
            <w:pPr>
              <w:pStyle w:val="TableParagraph"/>
              <w:numPr>
                <w:ilvl w:val="0"/>
                <w:numId w:val="7"/>
              </w:numPr>
              <w:tabs>
                <w:tab w:val="left" w:pos="392"/>
              </w:tabs>
              <w:spacing w:line="264" w:lineRule="exact"/>
              <w:ind w:left="391" w:hanging="284"/>
              <w:rPr>
                <w:sz w:val="24"/>
              </w:rPr>
            </w:pPr>
            <w:r>
              <w:rPr>
                <w:sz w:val="24"/>
              </w:rPr>
              <w:t>- кроме хорошего доклада владениеиллюстративным</w:t>
            </w:r>
          </w:p>
        </w:tc>
      </w:tr>
    </w:tbl>
    <w:p w:rsidR="006E2B31" w:rsidRDefault="006E2B31">
      <w:pPr>
        <w:spacing w:line="264" w:lineRule="exact"/>
        <w:rPr>
          <w:sz w:val="24"/>
        </w:rPr>
        <w:sectPr w:rsidR="006E2B31">
          <w:pgSz w:w="11910" w:h="16840"/>
          <w:pgMar w:top="1040" w:right="16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3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127"/>
        <w:gridCol w:w="6522"/>
      </w:tblGrid>
      <w:tr w:rsidR="006E2B31">
        <w:trPr>
          <w:trHeight w:val="553"/>
        </w:trPr>
        <w:tc>
          <w:tcPr>
            <w:tcW w:w="566" w:type="dxa"/>
          </w:tcPr>
          <w:p w:rsidR="006E2B31" w:rsidRDefault="006E2B31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:rsidR="006E2B31" w:rsidRDefault="006E2B31">
            <w:pPr>
              <w:pStyle w:val="TableParagraph"/>
              <w:rPr>
                <w:sz w:val="24"/>
              </w:rPr>
            </w:pPr>
          </w:p>
        </w:tc>
        <w:tc>
          <w:tcPr>
            <w:tcW w:w="6522" w:type="dxa"/>
          </w:tcPr>
          <w:p w:rsidR="006E2B31" w:rsidRDefault="00796866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материалом</w:t>
            </w:r>
          </w:p>
          <w:p w:rsidR="006E2B31" w:rsidRDefault="00796866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5 - доклад производит очень хорошее впечатление</w:t>
            </w:r>
          </w:p>
        </w:tc>
      </w:tr>
      <w:tr w:rsidR="006E2B31">
        <w:trPr>
          <w:trHeight w:val="1104"/>
        </w:trPr>
        <w:tc>
          <w:tcPr>
            <w:tcW w:w="566" w:type="dxa"/>
          </w:tcPr>
          <w:p w:rsidR="006E2B31" w:rsidRDefault="006E2B31">
            <w:pPr>
              <w:pStyle w:val="TableParagraph"/>
              <w:spacing w:before="9"/>
              <w:rPr>
                <w:b/>
              </w:rPr>
            </w:pPr>
          </w:p>
          <w:p w:rsidR="006E2B31" w:rsidRDefault="0079686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7" w:type="dxa"/>
          </w:tcPr>
          <w:p w:rsidR="006E2B31" w:rsidRDefault="00796866">
            <w:pPr>
              <w:pStyle w:val="TableParagraph"/>
              <w:ind w:left="108" w:right="307"/>
              <w:rPr>
                <w:sz w:val="24"/>
              </w:rPr>
            </w:pPr>
            <w:r>
              <w:rPr>
                <w:sz w:val="24"/>
              </w:rPr>
              <w:t>Качество ответов на вопросы</w:t>
            </w:r>
          </w:p>
        </w:tc>
        <w:tc>
          <w:tcPr>
            <w:tcW w:w="6522" w:type="dxa"/>
          </w:tcPr>
          <w:p w:rsidR="006E2B31" w:rsidRDefault="00796866">
            <w:pPr>
              <w:pStyle w:val="TableParagraph"/>
              <w:numPr>
                <w:ilvl w:val="0"/>
                <w:numId w:val="6"/>
              </w:numPr>
              <w:tabs>
                <w:tab w:val="left" w:pos="349"/>
              </w:tabs>
              <w:spacing w:line="263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- нет четкости ответов на большинствовопросов</w:t>
            </w:r>
          </w:p>
          <w:p w:rsidR="006E2B31" w:rsidRDefault="00796866">
            <w:pPr>
              <w:pStyle w:val="TableParagraph"/>
              <w:numPr>
                <w:ilvl w:val="0"/>
                <w:numId w:val="6"/>
              </w:numPr>
              <w:tabs>
                <w:tab w:val="left" w:pos="289"/>
              </w:tabs>
              <w:ind w:left="288" w:hanging="181"/>
              <w:rPr>
                <w:sz w:val="24"/>
              </w:rPr>
            </w:pPr>
            <w:r>
              <w:rPr>
                <w:sz w:val="24"/>
              </w:rPr>
              <w:t>- ответы на большинствовопросов</w:t>
            </w:r>
          </w:p>
          <w:p w:rsidR="006E2B31" w:rsidRDefault="00796866">
            <w:pPr>
              <w:pStyle w:val="TableParagraph"/>
              <w:numPr>
                <w:ilvl w:val="0"/>
                <w:numId w:val="6"/>
              </w:numPr>
              <w:tabs>
                <w:tab w:val="left" w:pos="289"/>
              </w:tabs>
              <w:ind w:left="288" w:hanging="181"/>
              <w:rPr>
                <w:sz w:val="24"/>
              </w:rPr>
            </w:pPr>
            <w:r>
              <w:rPr>
                <w:sz w:val="24"/>
              </w:rPr>
              <w:t>- ответы на все вопросы убедительно,аргументировано</w:t>
            </w:r>
          </w:p>
        </w:tc>
      </w:tr>
      <w:tr w:rsidR="006E2B31">
        <w:trPr>
          <w:trHeight w:val="2565"/>
        </w:trPr>
        <w:tc>
          <w:tcPr>
            <w:tcW w:w="566" w:type="dxa"/>
          </w:tcPr>
          <w:p w:rsidR="006E2B31" w:rsidRDefault="006E2B31">
            <w:pPr>
              <w:pStyle w:val="TableParagraph"/>
              <w:spacing w:before="9"/>
              <w:rPr>
                <w:b/>
              </w:rPr>
            </w:pPr>
          </w:p>
          <w:p w:rsidR="006E2B31" w:rsidRDefault="0079686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27" w:type="dxa"/>
          </w:tcPr>
          <w:p w:rsidR="006E2B31" w:rsidRDefault="00796866">
            <w:pPr>
              <w:pStyle w:val="TableParagraph"/>
              <w:ind w:left="108" w:right="168"/>
              <w:rPr>
                <w:sz w:val="24"/>
              </w:rPr>
            </w:pPr>
            <w:proofErr w:type="spellStart"/>
            <w:r>
              <w:rPr>
                <w:sz w:val="24"/>
              </w:rPr>
              <w:t>Использовниедемонстрационного</w:t>
            </w:r>
            <w:proofErr w:type="spellEnd"/>
            <w:r>
              <w:rPr>
                <w:sz w:val="24"/>
              </w:rPr>
              <w:t xml:space="preserve"> материала</w:t>
            </w:r>
          </w:p>
        </w:tc>
        <w:tc>
          <w:tcPr>
            <w:tcW w:w="6522" w:type="dxa"/>
          </w:tcPr>
          <w:p w:rsidR="006E2B31" w:rsidRDefault="006E2B31">
            <w:pPr>
              <w:pStyle w:val="TableParagraph"/>
              <w:spacing w:before="9"/>
              <w:rPr>
                <w:b/>
              </w:rPr>
            </w:pPr>
          </w:p>
          <w:p w:rsidR="006E2B31" w:rsidRDefault="00796866">
            <w:pPr>
              <w:pStyle w:val="TableParagraph"/>
              <w:numPr>
                <w:ilvl w:val="0"/>
                <w:numId w:val="5"/>
              </w:numPr>
              <w:tabs>
                <w:tab w:val="left" w:pos="481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- представленный демонстрационный материал не используется вдокладе</w:t>
            </w:r>
          </w:p>
          <w:p w:rsidR="006E2B31" w:rsidRDefault="00796866">
            <w:pPr>
              <w:pStyle w:val="TableParagraph"/>
              <w:numPr>
                <w:ilvl w:val="0"/>
                <w:numId w:val="5"/>
              </w:numPr>
              <w:tabs>
                <w:tab w:val="left" w:pos="601"/>
              </w:tabs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- представленный демонстрационный материал используется вдокладе</w:t>
            </w:r>
          </w:p>
          <w:p w:rsidR="006E2B31" w:rsidRDefault="00796866">
            <w:pPr>
              <w:pStyle w:val="TableParagraph"/>
              <w:numPr>
                <w:ilvl w:val="0"/>
                <w:numId w:val="5"/>
              </w:numPr>
              <w:tabs>
                <w:tab w:val="left" w:pos="601"/>
              </w:tabs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- представленный демонстрационный материал используется в докладе, информативен, автор свободно в немориентируется</w:t>
            </w:r>
          </w:p>
        </w:tc>
      </w:tr>
      <w:tr w:rsidR="006E2B31">
        <w:trPr>
          <w:trHeight w:val="1656"/>
        </w:trPr>
        <w:tc>
          <w:tcPr>
            <w:tcW w:w="566" w:type="dxa"/>
          </w:tcPr>
          <w:p w:rsidR="006E2B31" w:rsidRDefault="006E2B31">
            <w:pPr>
              <w:pStyle w:val="TableParagraph"/>
              <w:rPr>
                <w:b/>
                <w:sz w:val="26"/>
              </w:rPr>
            </w:pPr>
          </w:p>
          <w:p w:rsidR="006E2B31" w:rsidRDefault="006E2B31">
            <w:pPr>
              <w:pStyle w:val="TableParagraph"/>
              <w:spacing w:before="9"/>
              <w:rPr>
                <w:b/>
                <w:sz w:val="20"/>
              </w:rPr>
            </w:pPr>
          </w:p>
          <w:p w:rsidR="006E2B31" w:rsidRDefault="0079686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27" w:type="dxa"/>
          </w:tcPr>
          <w:p w:rsidR="006E2B31" w:rsidRDefault="00796866">
            <w:pPr>
              <w:pStyle w:val="TableParagraph"/>
              <w:ind w:left="108" w:right="168"/>
              <w:rPr>
                <w:sz w:val="24"/>
              </w:rPr>
            </w:pPr>
            <w:r>
              <w:rPr>
                <w:sz w:val="24"/>
              </w:rPr>
              <w:t>Оформление демонстрационного материала</w:t>
            </w:r>
          </w:p>
        </w:tc>
        <w:tc>
          <w:tcPr>
            <w:tcW w:w="6522" w:type="dxa"/>
          </w:tcPr>
          <w:p w:rsidR="006E2B31" w:rsidRDefault="00796866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1-</w:t>
            </w:r>
          </w:p>
          <w:p w:rsidR="006E2B31" w:rsidRDefault="00796866">
            <w:pPr>
              <w:pStyle w:val="TableParagraph"/>
              <w:tabs>
                <w:tab w:val="left" w:pos="1703"/>
                <w:tab w:val="left" w:pos="2645"/>
                <w:tab w:val="left" w:pos="4420"/>
              </w:tabs>
              <w:ind w:left="108" w:right="98"/>
              <w:rPr>
                <w:sz w:val="24"/>
              </w:rPr>
            </w:pPr>
            <w:r>
              <w:rPr>
                <w:sz w:val="24"/>
              </w:rPr>
              <w:t>представлен</w:t>
            </w:r>
            <w:r>
              <w:rPr>
                <w:sz w:val="24"/>
              </w:rPr>
              <w:tab/>
              <w:t>плохо</w:t>
            </w:r>
            <w:r>
              <w:rPr>
                <w:sz w:val="24"/>
              </w:rPr>
              <w:tab/>
              <w:t>оформленный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демонстрационный </w:t>
            </w:r>
            <w:r>
              <w:rPr>
                <w:sz w:val="24"/>
              </w:rPr>
              <w:t>материал,</w:t>
            </w:r>
          </w:p>
          <w:p w:rsidR="006E2B31" w:rsidRDefault="00796866">
            <w:pPr>
              <w:pStyle w:val="TableParagraph"/>
              <w:numPr>
                <w:ilvl w:val="0"/>
                <w:numId w:val="4"/>
              </w:numPr>
              <w:tabs>
                <w:tab w:val="left" w:pos="325"/>
                <w:tab w:val="left" w:pos="2776"/>
                <w:tab w:val="left" w:pos="4102"/>
              </w:tabs>
              <w:ind w:right="99" w:firstLine="0"/>
              <w:rPr>
                <w:sz w:val="24"/>
              </w:rPr>
            </w:pPr>
            <w:r>
              <w:rPr>
                <w:sz w:val="24"/>
              </w:rPr>
              <w:t>-демонстрационный</w:t>
            </w:r>
            <w:r>
              <w:rPr>
                <w:sz w:val="24"/>
              </w:rPr>
              <w:tab/>
              <w:t>материал</w:t>
            </w:r>
            <w:r>
              <w:rPr>
                <w:sz w:val="24"/>
              </w:rPr>
              <w:tab/>
              <w:t xml:space="preserve">хорошо оформлен, </w:t>
            </w:r>
            <w:r>
              <w:rPr>
                <w:spacing w:val="-7"/>
                <w:sz w:val="24"/>
              </w:rPr>
              <w:t xml:space="preserve">но </w:t>
            </w:r>
            <w:r>
              <w:rPr>
                <w:sz w:val="24"/>
              </w:rPr>
              <w:t>есть отдельные претензииматериала</w:t>
            </w:r>
          </w:p>
          <w:p w:rsidR="006E2B31" w:rsidRDefault="00796866">
            <w:pPr>
              <w:pStyle w:val="TableParagraph"/>
              <w:numPr>
                <w:ilvl w:val="0"/>
                <w:numId w:val="4"/>
              </w:numPr>
              <w:tabs>
                <w:tab w:val="left" w:pos="349"/>
              </w:tabs>
              <w:spacing w:line="269" w:lineRule="exact"/>
              <w:ind w:left="348" w:hanging="241"/>
              <w:rPr>
                <w:sz w:val="24"/>
              </w:rPr>
            </w:pPr>
            <w:r>
              <w:rPr>
                <w:sz w:val="24"/>
              </w:rPr>
              <w:t>- к демонстрационному материалу нетпретензий</w:t>
            </w:r>
          </w:p>
        </w:tc>
      </w:tr>
    </w:tbl>
    <w:p w:rsidR="006E2B31" w:rsidRDefault="006E2B31">
      <w:pPr>
        <w:pStyle w:val="a3"/>
        <w:ind w:left="0"/>
        <w:rPr>
          <w:b/>
          <w:sz w:val="15"/>
        </w:rPr>
      </w:pPr>
    </w:p>
    <w:p w:rsidR="006E2B31" w:rsidRDefault="00796866">
      <w:pPr>
        <w:pStyle w:val="a3"/>
        <w:spacing w:before="90"/>
        <w:ind w:left="1962" w:right="691"/>
      </w:pPr>
      <w:r>
        <w:t>Итого максимальный балл за защиту индивидуального проекта составляет 14 баллов.</w:t>
      </w:r>
    </w:p>
    <w:p w:rsidR="006E2B31" w:rsidRDefault="006E2B31">
      <w:pPr>
        <w:pStyle w:val="a3"/>
        <w:spacing w:before="4"/>
        <w:ind w:left="0"/>
      </w:pPr>
    </w:p>
    <w:p w:rsidR="006E2B31" w:rsidRDefault="00796866">
      <w:pPr>
        <w:pStyle w:val="1"/>
        <w:spacing w:line="274" w:lineRule="exact"/>
        <w:ind w:left="1962" w:firstLine="0"/>
      </w:pPr>
      <w:r>
        <w:t>Итоговый балл за содержание и защиту проекта – 26 баллов</w:t>
      </w:r>
    </w:p>
    <w:p w:rsidR="006E2B31" w:rsidRDefault="00796866">
      <w:pPr>
        <w:pStyle w:val="a3"/>
        <w:spacing w:line="274" w:lineRule="exact"/>
        <w:ind w:left="1962"/>
      </w:pPr>
      <w:r>
        <w:t>Перевод в отметку:</w:t>
      </w:r>
    </w:p>
    <w:p w:rsidR="006E2B31" w:rsidRDefault="00796866">
      <w:pPr>
        <w:pStyle w:val="a3"/>
      </w:pPr>
      <w:r>
        <w:t>26-21 балла - отлично</w:t>
      </w:r>
    </w:p>
    <w:p w:rsidR="006E2B31" w:rsidRDefault="00796866">
      <w:pPr>
        <w:pStyle w:val="a3"/>
        <w:ind w:left="1962"/>
      </w:pPr>
      <w:r>
        <w:t>20-15 баллов – хорошо</w:t>
      </w:r>
    </w:p>
    <w:p w:rsidR="006E2B31" w:rsidRDefault="00796866">
      <w:pPr>
        <w:pStyle w:val="a3"/>
        <w:spacing w:before="1"/>
        <w:ind w:left="1100"/>
      </w:pPr>
      <w:r>
        <w:t>14-10 баллов – удовлетворительно</w:t>
      </w:r>
    </w:p>
    <w:p w:rsidR="006E2B31" w:rsidRDefault="00796866">
      <w:pPr>
        <w:pStyle w:val="a3"/>
        <w:ind w:left="1962"/>
      </w:pPr>
      <w:r>
        <w:t>9 баллов и менее – неудовлетворительно</w:t>
      </w:r>
    </w:p>
    <w:p w:rsidR="006E2B31" w:rsidRDefault="006E2B31">
      <w:pPr>
        <w:pStyle w:val="a3"/>
        <w:ind w:left="0"/>
      </w:pPr>
    </w:p>
    <w:p w:rsidR="006E2B31" w:rsidRDefault="00796866" w:rsidP="000048AA">
      <w:pPr>
        <w:pStyle w:val="a3"/>
        <w:ind w:left="1962" w:right="691"/>
      </w:pPr>
      <w:r>
        <w:t>В заключительно части делается вывод о том, достиг ли проект поставленных целей.</w:t>
      </w:r>
    </w:p>
    <w:p w:rsidR="006E2B31" w:rsidRPr="000048AA" w:rsidRDefault="00796866">
      <w:pPr>
        <w:pStyle w:val="1"/>
        <w:ind w:left="1962" w:firstLine="0"/>
        <w:rPr>
          <w:b w:val="0"/>
        </w:rPr>
      </w:pPr>
      <w:r w:rsidRPr="000048AA">
        <w:rPr>
          <w:b w:val="0"/>
        </w:rPr>
        <w:t xml:space="preserve">Кроме того комиссия дает заключение об уровне </w:t>
      </w:r>
      <w:proofErr w:type="spellStart"/>
      <w:r w:rsidRPr="000048AA">
        <w:rPr>
          <w:b w:val="0"/>
        </w:rPr>
        <w:t>сформированности</w:t>
      </w:r>
      <w:proofErr w:type="spellEnd"/>
      <w:r w:rsidRPr="000048AA">
        <w:rPr>
          <w:b w:val="0"/>
        </w:rPr>
        <w:t xml:space="preserve"> навыков проектной деятельности</w:t>
      </w:r>
    </w:p>
    <w:p w:rsidR="000048AA" w:rsidRDefault="000048AA" w:rsidP="000048AA">
      <w:pPr>
        <w:tabs>
          <w:tab w:val="left" w:pos="2179"/>
        </w:tabs>
      </w:pPr>
    </w:p>
    <w:p w:rsidR="000048AA" w:rsidRDefault="000048AA" w:rsidP="000048AA"/>
    <w:p w:rsidR="000048AA" w:rsidRPr="00652AAC" w:rsidRDefault="00CA6D88" w:rsidP="000048AA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</w:t>
      </w:r>
      <w:r w:rsidR="000048AA" w:rsidRPr="00652AAC">
        <w:rPr>
          <w:b/>
          <w:bCs/>
          <w:sz w:val="24"/>
          <w:szCs w:val="24"/>
        </w:rPr>
        <w:t>Заключительные положения.</w:t>
      </w:r>
    </w:p>
    <w:p w:rsidR="0031247F" w:rsidRPr="0031247F" w:rsidRDefault="000048AA" w:rsidP="0031247F">
      <w:pPr>
        <w:rPr>
          <w:sz w:val="24"/>
          <w:szCs w:val="24"/>
        </w:rPr>
        <w:sectPr w:rsidR="0031247F" w:rsidRPr="0031247F">
          <w:pgSz w:w="11910" w:h="16840"/>
          <w:pgMar w:top="1120" w:right="160" w:bottom="280" w:left="460" w:header="720" w:footer="720" w:gutter="0"/>
          <w:cols w:space="720"/>
        </w:sectPr>
      </w:pPr>
      <w:r>
        <w:rPr>
          <w:sz w:val="24"/>
          <w:szCs w:val="24"/>
        </w:rPr>
        <w:t xml:space="preserve">                                 1</w:t>
      </w:r>
      <w:r w:rsidRPr="003850CC">
        <w:rPr>
          <w:sz w:val="24"/>
          <w:szCs w:val="24"/>
        </w:rPr>
        <w:t xml:space="preserve">. </w:t>
      </w:r>
      <w:r>
        <w:rPr>
          <w:sz w:val="24"/>
          <w:szCs w:val="24"/>
        </w:rPr>
        <w:t>Положение</w:t>
      </w:r>
      <w:r w:rsidRPr="003850CC">
        <w:rPr>
          <w:sz w:val="24"/>
          <w:szCs w:val="24"/>
        </w:rPr>
        <w:t xml:space="preserve"> действует до принятия новог</w:t>
      </w:r>
      <w:r w:rsidR="0031247F">
        <w:rPr>
          <w:sz w:val="24"/>
          <w:szCs w:val="24"/>
        </w:rPr>
        <w:t>о.</w:t>
      </w:r>
    </w:p>
    <w:p w:rsidR="00DF7695" w:rsidRPr="0031247F" w:rsidRDefault="00DF7695" w:rsidP="0031247F">
      <w:pPr>
        <w:rPr>
          <w:sz w:val="20"/>
        </w:rPr>
        <w:sectPr w:rsidR="00DF7695" w:rsidRPr="0031247F" w:rsidSect="00DF7695">
          <w:pgSz w:w="11900" w:h="16838"/>
          <w:pgMar w:top="703" w:right="1126" w:bottom="387" w:left="1440" w:header="0" w:footer="0" w:gutter="0"/>
          <w:cols w:space="720" w:equalWidth="0">
            <w:col w:w="9340"/>
          </w:cols>
        </w:sectPr>
      </w:pPr>
    </w:p>
    <w:p w:rsidR="006E2B31" w:rsidRPr="0031247F" w:rsidRDefault="006E2B31" w:rsidP="0031247F">
      <w:pPr>
        <w:tabs>
          <w:tab w:val="left" w:pos="1215"/>
        </w:tabs>
      </w:pPr>
    </w:p>
    <w:sectPr w:rsidR="006E2B31" w:rsidRPr="0031247F" w:rsidSect="00664A7B">
      <w:pgSz w:w="11910" w:h="16840"/>
      <w:pgMar w:top="1040" w:right="16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12866"/>
    <w:multiLevelType w:val="hybridMultilevel"/>
    <w:tmpl w:val="09A8BA78"/>
    <w:lvl w:ilvl="0" w:tplc="4752AA14">
      <w:start w:val="1"/>
      <w:numFmt w:val="decimal"/>
      <w:lvlText w:val="%1"/>
      <w:lvlJc w:val="left"/>
      <w:pPr>
        <w:ind w:left="288" w:hanging="18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463000B6">
      <w:numFmt w:val="bullet"/>
      <w:lvlText w:val="•"/>
      <w:lvlJc w:val="left"/>
      <w:pPr>
        <w:ind w:left="903" w:hanging="180"/>
      </w:pPr>
      <w:rPr>
        <w:rFonts w:hint="default"/>
        <w:lang w:val="ru-RU" w:eastAsia="en-US" w:bidi="ar-SA"/>
      </w:rPr>
    </w:lvl>
    <w:lvl w:ilvl="2" w:tplc="C5166948">
      <w:numFmt w:val="bullet"/>
      <w:lvlText w:val="•"/>
      <w:lvlJc w:val="left"/>
      <w:pPr>
        <w:ind w:left="1526" w:hanging="180"/>
      </w:pPr>
      <w:rPr>
        <w:rFonts w:hint="default"/>
        <w:lang w:val="ru-RU" w:eastAsia="en-US" w:bidi="ar-SA"/>
      </w:rPr>
    </w:lvl>
    <w:lvl w:ilvl="3" w:tplc="6D6C2D8A">
      <w:numFmt w:val="bullet"/>
      <w:lvlText w:val="•"/>
      <w:lvlJc w:val="left"/>
      <w:pPr>
        <w:ind w:left="2149" w:hanging="180"/>
      </w:pPr>
      <w:rPr>
        <w:rFonts w:hint="default"/>
        <w:lang w:val="ru-RU" w:eastAsia="en-US" w:bidi="ar-SA"/>
      </w:rPr>
    </w:lvl>
    <w:lvl w:ilvl="4" w:tplc="82D4883E">
      <w:numFmt w:val="bullet"/>
      <w:lvlText w:val="•"/>
      <w:lvlJc w:val="left"/>
      <w:pPr>
        <w:ind w:left="2772" w:hanging="180"/>
      </w:pPr>
      <w:rPr>
        <w:rFonts w:hint="default"/>
        <w:lang w:val="ru-RU" w:eastAsia="en-US" w:bidi="ar-SA"/>
      </w:rPr>
    </w:lvl>
    <w:lvl w:ilvl="5" w:tplc="1E7282FA">
      <w:numFmt w:val="bullet"/>
      <w:lvlText w:val="•"/>
      <w:lvlJc w:val="left"/>
      <w:pPr>
        <w:ind w:left="3396" w:hanging="180"/>
      </w:pPr>
      <w:rPr>
        <w:rFonts w:hint="default"/>
        <w:lang w:val="ru-RU" w:eastAsia="en-US" w:bidi="ar-SA"/>
      </w:rPr>
    </w:lvl>
    <w:lvl w:ilvl="6" w:tplc="48A07BA6">
      <w:numFmt w:val="bullet"/>
      <w:lvlText w:val="•"/>
      <w:lvlJc w:val="left"/>
      <w:pPr>
        <w:ind w:left="4019" w:hanging="180"/>
      </w:pPr>
      <w:rPr>
        <w:rFonts w:hint="default"/>
        <w:lang w:val="ru-RU" w:eastAsia="en-US" w:bidi="ar-SA"/>
      </w:rPr>
    </w:lvl>
    <w:lvl w:ilvl="7" w:tplc="1D220F32">
      <w:numFmt w:val="bullet"/>
      <w:lvlText w:val="•"/>
      <w:lvlJc w:val="left"/>
      <w:pPr>
        <w:ind w:left="4642" w:hanging="180"/>
      </w:pPr>
      <w:rPr>
        <w:rFonts w:hint="default"/>
        <w:lang w:val="ru-RU" w:eastAsia="en-US" w:bidi="ar-SA"/>
      </w:rPr>
    </w:lvl>
    <w:lvl w:ilvl="8" w:tplc="501CD5AA">
      <w:numFmt w:val="bullet"/>
      <w:lvlText w:val="•"/>
      <w:lvlJc w:val="left"/>
      <w:pPr>
        <w:ind w:left="5265" w:hanging="180"/>
      </w:pPr>
      <w:rPr>
        <w:rFonts w:hint="default"/>
        <w:lang w:val="ru-RU" w:eastAsia="en-US" w:bidi="ar-SA"/>
      </w:rPr>
    </w:lvl>
  </w:abstractNum>
  <w:abstractNum w:abstractNumId="1">
    <w:nsid w:val="0619230A"/>
    <w:multiLevelType w:val="hybridMultilevel"/>
    <w:tmpl w:val="BB820CCE"/>
    <w:lvl w:ilvl="0" w:tplc="95265D8A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14AD178">
      <w:numFmt w:val="bullet"/>
      <w:lvlText w:val="•"/>
      <w:lvlJc w:val="left"/>
      <w:pPr>
        <w:ind w:left="1094" w:hanging="360"/>
      </w:pPr>
      <w:rPr>
        <w:rFonts w:hint="default"/>
        <w:lang w:val="ru-RU" w:eastAsia="en-US" w:bidi="ar-SA"/>
      </w:rPr>
    </w:lvl>
    <w:lvl w:ilvl="2" w:tplc="612099DE">
      <w:numFmt w:val="bullet"/>
      <w:lvlText w:val="•"/>
      <w:lvlJc w:val="left"/>
      <w:pPr>
        <w:ind w:left="1368" w:hanging="360"/>
      </w:pPr>
      <w:rPr>
        <w:rFonts w:hint="default"/>
        <w:lang w:val="ru-RU" w:eastAsia="en-US" w:bidi="ar-SA"/>
      </w:rPr>
    </w:lvl>
    <w:lvl w:ilvl="3" w:tplc="76DE8EF8">
      <w:numFmt w:val="bullet"/>
      <w:lvlText w:val="•"/>
      <w:lvlJc w:val="left"/>
      <w:pPr>
        <w:ind w:left="1642" w:hanging="360"/>
      </w:pPr>
      <w:rPr>
        <w:rFonts w:hint="default"/>
        <w:lang w:val="ru-RU" w:eastAsia="en-US" w:bidi="ar-SA"/>
      </w:rPr>
    </w:lvl>
    <w:lvl w:ilvl="4" w:tplc="41723FC8">
      <w:numFmt w:val="bullet"/>
      <w:lvlText w:val="•"/>
      <w:lvlJc w:val="left"/>
      <w:pPr>
        <w:ind w:left="1916" w:hanging="360"/>
      </w:pPr>
      <w:rPr>
        <w:rFonts w:hint="default"/>
        <w:lang w:val="ru-RU" w:eastAsia="en-US" w:bidi="ar-SA"/>
      </w:rPr>
    </w:lvl>
    <w:lvl w:ilvl="5" w:tplc="40C64D2E">
      <w:numFmt w:val="bullet"/>
      <w:lvlText w:val="•"/>
      <w:lvlJc w:val="left"/>
      <w:pPr>
        <w:ind w:left="2191" w:hanging="360"/>
      </w:pPr>
      <w:rPr>
        <w:rFonts w:hint="default"/>
        <w:lang w:val="ru-RU" w:eastAsia="en-US" w:bidi="ar-SA"/>
      </w:rPr>
    </w:lvl>
    <w:lvl w:ilvl="6" w:tplc="6860BA38">
      <w:numFmt w:val="bullet"/>
      <w:lvlText w:val="•"/>
      <w:lvlJc w:val="left"/>
      <w:pPr>
        <w:ind w:left="2465" w:hanging="360"/>
      </w:pPr>
      <w:rPr>
        <w:rFonts w:hint="default"/>
        <w:lang w:val="ru-RU" w:eastAsia="en-US" w:bidi="ar-SA"/>
      </w:rPr>
    </w:lvl>
    <w:lvl w:ilvl="7" w:tplc="AD7880E6">
      <w:numFmt w:val="bullet"/>
      <w:lvlText w:val="•"/>
      <w:lvlJc w:val="left"/>
      <w:pPr>
        <w:ind w:left="2739" w:hanging="360"/>
      </w:pPr>
      <w:rPr>
        <w:rFonts w:hint="default"/>
        <w:lang w:val="ru-RU" w:eastAsia="en-US" w:bidi="ar-SA"/>
      </w:rPr>
    </w:lvl>
    <w:lvl w:ilvl="8" w:tplc="85324EDE">
      <w:numFmt w:val="bullet"/>
      <w:lvlText w:val="•"/>
      <w:lvlJc w:val="left"/>
      <w:pPr>
        <w:ind w:left="3013" w:hanging="360"/>
      </w:pPr>
      <w:rPr>
        <w:rFonts w:hint="default"/>
        <w:lang w:val="ru-RU" w:eastAsia="en-US" w:bidi="ar-SA"/>
      </w:rPr>
    </w:lvl>
  </w:abstractNum>
  <w:abstractNum w:abstractNumId="2">
    <w:nsid w:val="07213ED2"/>
    <w:multiLevelType w:val="multilevel"/>
    <w:tmpl w:val="B6766CE2"/>
    <w:lvl w:ilvl="0">
      <w:start w:val="2"/>
      <w:numFmt w:val="decimal"/>
      <w:lvlText w:val="%1"/>
      <w:lvlJc w:val="left"/>
      <w:pPr>
        <w:ind w:left="1602" w:hanging="360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602" w:hanging="36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42" w:hanging="62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752" w:hanging="6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28" w:hanging="6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5" w:hanging="6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81" w:hanging="6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7" w:hanging="6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33" w:hanging="629"/>
      </w:pPr>
      <w:rPr>
        <w:rFonts w:hint="default"/>
        <w:lang w:val="ru-RU" w:eastAsia="en-US" w:bidi="ar-SA"/>
      </w:rPr>
    </w:lvl>
  </w:abstractNum>
  <w:abstractNum w:abstractNumId="3">
    <w:nsid w:val="0C0847F1"/>
    <w:multiLevelType w:val="multilevel"/>
    <w:tmpl w:val="A42817B4"/>
    <w:lvl w:ilvl="0">
      <w:start w:val="4"/>
      <w:numFmt w:val="decimal"/>
      <w:lvlText w:val="%1"/>
      <w:lvlJc w:val="left"/>
      <w:pPr>
        <w:ind w:left="1602" w:hanging="36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602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96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032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6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41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13" w:hanging="360"/>
      </w:pPr>
      <w:rPr>
        <w:rFonts w:hint="default"/>
        <w:lang w:val="ru-RU" w:eastAsia="en-US" w:bidi="ar-SA"/>
      </w:rPr>
    </w:lvl>
  </w:abstractNum>
  <w:abstractNum w:abstractNumId="4">
    <w:nsid w:val="1F6A703D"/>
    <w:multiLevelType w:val="multilevel"/>
    <w:tmpl w:val="DA268518"/>
    <w:lvl w:ilvl="0">
      <w:start w:val="6"/>
      <w:numFmt w:val="decimal"/>
      <w:lvlText w:val="%1"/>
      <w:lvlJc w:val="left"/>
      <w:pPr>
        <w:ind w:left="1842" w:hanging="600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842" w:hanging="60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42" w:hanging="6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"/>
      <w:lvlJc w:val="left"/>
      <w:pPr>
        <w:ind w:left="196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506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41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13" w:hanging="360"/>
      </w:pPr>
      <w:rPr>
        <w:rFonts w:hint="default"/>
        <w:lang w:val="ru-RU" w:eastAsia="en-US" w:bidi="ar-SA"/>
      </w:rPr>
    </w:lvl>
  </w:abstractNum>
  <w:abstractNum w:abstractNumId="5">
    <w:nsid w:val="33E77417"/>
    <w:multiLevelType w:val="multilevel"/>
    <w:tmpl w:val="8F505232"/>
    <w:lvl w:ilvl="0">
      <w:start w:val="10"/>
      <w:numFmt w:val="decimal"/>
      <w:lvlText w:val="%1"/>
      <w:lvlJc w:val="left"/>
      <w:pPr>
        <w:ind w:left="1782" w:hanging="540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782" w:hanging="540"/>
        <w:jc w:val="righ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681" w:hanging="5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31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82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33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83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34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85" w:hanging="540"/>
      </w:pPr>
      <w:rPr>
        <w:rFonts w:hint="default"/>
        <w:lang w:val="ru-RU" w:eastAsia="en-US" w:bidi="ar-SA"/>
      </w:rPr>
    </w:lvl>
  </w:abstractNum>
  <w:abstractNum w:abstractNumId="6">
    <w:nsid w:val="354E20D3"/>
    <w:multiLevelType w:val="hybridMultilevel"/>
    <w:tmpl w:val="E3C23BAC"/>
    <w:lvl w:ilvl="0" w:tplc="A5FC2B12">
      <w:numFmt w:val="bullet"/>
      <w:lvlText w:val=""/>
      <w:lvlJc w:val="left"/>
      <w:pPr>
        <w:ind w:left="1242" w:hanging="20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BEA4BD6">
      <w:numFmt w:val="bullet"/>
      <w:lvlText w:val="•"/>
      <w:lvlJc w:val="left"/>
      <w:pPr>
        <w:ind w:left="2244" w:hanging="202"/>
      </w:pPr>
      <w:rPr>
        <w:rFonts w:hint="default"/>
        <w:lang w:val="ru-RU" w:eastAsia="en-US" w:bidi="ar-SA"/>
      </w:rPr>
    </w:lvl>
    <w:lvl w:ilvl="2" w:tplc="DF4AD456">
      <w:numFmt w:val="bullet"/>
      <w:lvlText w:val="•"/>
      <w:lvlJc w:val="left"/>
      <w:pPr>
        <w:ind w:left="3249" w:hanging="202"/>
      </w:pPr>
      <w:rPr>
        <w:rFonts w:hint="default"/>
        <w:lang w:val="ru-RU" w:eastAsia="en-US" w:bidi="ar-SA"/>
      </w:rPr>
    </w:lvl>
    <w:lvl w:ilvl="3" w:tplc="9B581A20">
      <w:numFmt w:val="bullet"/>
      <w:lvlText w:val="•"/>
      <w:lvlJc w:val="left"/>
      <w:pPr>
        <w:ind w:left="4253" w:hanging="202"/>
      </w:pPr>
      <w:rPr>
        <w:rFonts w:hint="default"/>
        <w:lang w:val="ru-RU" w:eastAsia="en-US" w:bidi="ar-SA"/>
      </w:rPr>
    </w:lvl>
    <w:lvl w:ilvl="4" w:tplc="BF72111A">
      <w:numFmt w:val="bullet"/>
      <w:lvlText w:val="•"/>
      <w:lvlJc w:val="left"/>
      <w:pPr>
        <w:ind w:left="5258" w:hanging="202"/>
      </w:pPr>
      <w:rPr>
        <w:rFonts w:hint="default"/>
        <w:lang w:val="ru-RU" w:eastAsia="en-US" w:bidi="ar-SA"/>
      </w:rPr>
    </w:lvl>
    <w:lvl w:ilvl="5" w:tplc="5F72FF70">
      <w:numFmt w:val="bullet"/>
      <w:lvlText w:val="•"/>
      <w:lvlJc w:val="left"/>
      <w:pPr>
        <w:ind w:left="6263" w:hanging="202"/>
      </w:pPr>
      <w:rPr>
        <w:rFonts w:hint="default"/>
        <w:lang w:val="ru-RU" w:eastAsia="en-US" w:bidi="ar-SA"/>
      </w:rPr>
    </w:lvl>
    <w:lvl w:ilvl="6" w:tplc="1E12E288">
      <w:numFmt w:val="bullet"/>
      <w:lvlText w:val="•"/>
      <w:lvlJc w:val="left"/>
      <w:pPr>
        <w:ind w:left="7267" w:hanging="202"/>
      </w:pPr>
      <w:rPr>
        <w:rFonts w:hint="default"/>
        <w:lang w:val="ru-RU" w:eastAsia="en-US" w:bidi="ar-SA"/>
      </w:rPr>
    </w:lvl>
    <w:lvl w:ilvl="7" w:tplc="3A3A181A">
      <w:numFmt w:val="bullet"/>
      <w:lvlText w:val="•"/>
      <w:lvlJc w:val="left"/>
      <w:pPr>
        <w:ind w:left="8272" w:hanging="202"/>
      </w:pPr>
      <w:rPr>
        <w:rFonts w:hint="default"/>
        <w:lang w:val="ru-RU" w:eastAsia="en-US" w:bidi="ar-SA"/>
      </w:rPr>
    </w:lvl>
    <w:lvl w:ilvl="8" w:tplc="16983F86">
      <w:numFmt w:val="bullet"/>
      <w:lvlText w:val="•"/>
      <w:lvlJc w:val="left"/>
      <w:pPr>
        <w:ind w:left="9277" w:hanging="202"/>
      </w:pPr>
      <w:rPr>
        <w:rFonts w:hint="default"/>
        <w:lang w:val="ru-RU" w:eastAsia="en-US" w:bidi="ar-SA"/>
      </w:rPr>
    </w:lvl>
  </w:abstractNum>
  <w:abstractNum w:abstractNumId="7">
    <w:nsid w:val="3C606793"/>
    <w:multiLevelType w:val="hybridMultilevel"/>
    <w:tmpl w:val="93F20DF0"/>
    <w:lvl w:ilvl="0" w:tplc="0396D94A">
      <w:start w:val="2"/>
      <w:numFmt w:val="decimal"/>
      <w:lvlText w:val="%1"/>
      <w:lvlJc w:val="left"/>
      <w:pPr>
        <w:ind w:left="108" w:hanging="216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ru-RU" w:eastAsia="en-US" w:bidi="ar-SA"/>
      </w:rPr>
    </w:lvl>
    <w:lvl w:ilvl="1" w:tplc="76EEFDA8">
      <w:numFmt w:val="bullet"/>
      <w:lvlText w:val="•"/>
      <w:lvlJc w:val="left"/>
      <w:pPr>
        <w:ind w:left="741" w:hanging="216"/>
      </w:pPr>
      <w:rPr>
        <w:rFonts w:hint="default"/>
        <w:lang w:val="ru-RU" w:eastAsia="en-US" w:bidi="ar-SA"/>
      </w:rPr>
    </w:lvl>
    <w:lvl w:ilvl="2" w:tplc="CB982472">
      <w:numFmt w:val="bullet"/>
      <w:lvlText w:val="•"/>
      <w:lvlJc w:val="left"/>
      <w:pPr>
        <w:ind w:left="1382" w:hanging="216"/>
      </w:pPr>
      <w:rPr>
        <w:rFonts w:hint="default"/>
        <w:lang w:val="ru-RU" w:eastAsia="en-US" w:bidi="ar-SA"/>
      </w:rPr>
    </w:lvl>
    <w:lvl w:ilvl="3" w:tplc="AEAC93C0">
      <w:numFmt w:val="bullet"/>
      <w:lvlText w:val="•"/>
      <w:lvlJc w:val="left"/>
      <w:pPr>
        <w:ind w:left="2023" w:hanging="216"/>
      </w:pPr>
      <w:rPr>
        <w:rFonts w:hint="default"/>
        <w:lang w:val="ru-RU" w:eastAsia="en-US" w:bidi="ar-SA"/>
      </w:rPr>
    </w:lvl>
    <w:lvl w:ilvl="4" w:tplc="9DBA850E">
      <w:numFmt w:val="bullet"/>
      <w:lvlText w:val="•"/>
      <w:lvlJc w:val="left"/>
      <w:pPr>
        <w:ind w:left="2664" w:hanging="216"/>
      </w:pPr>
      <w:rPr>
        <w:rFonts w:hint="default"/>
        <w:lang w:val="ru-RU" w:eastAsia="en-US" w:bidi="ar-SA"/>
      </w:rPr>
    </w:lvl>
    <w:lvl w:ilvl="5" w:tplc="F356D910">
      <w:numFmt w:val="bullet"/>
      <w:lvlText w:val="•"/>
      <w:lvlJc w:val="left"/>
      <w:pPr>
        <w:ind w:left="3306" w:hanging="216"/>
      </w:pPr>
      <w:rPr>
        <w:rFonts w:hint="default"/>
        <w:lang w:val="ru-RU" w:eastAsia="en-US" w:bidi="ar-SA"/>
      </w:rPr>
    </w:lvl>
    <w:lvl w:ilvl="6" w:tplc="F7784D18">
      <w:numFmt w:val="bullet"/>
      <w:lvlText w:val="•"/>
      <w:lvlJc w:val="left"/>
      <w:pPr>
        <w:ind w:left="3947" w:hanging="216"/>
      </w:pPr>
      <w:rPr>
        <w:rFonts w:hint="default"/>
        <w:lang w:val="ru-RU" w:eastAsia="en-US" w:bidi="ar-SA"/>
      </w:rPr>
    </w:lvl>
    <w:lvl w:ilvl="7" w:tplc="0B1EF0D4">
      <w:numFmt w:val="bullet"/>
      <w:lvlText w:val="•"/>
      <w:lvlJc w:val="left"/>
      <w:pPr>
        <w:ind w:left="4588" w:hanging="216"/>
      </w:pPr>
      <w:rPr>
        <w:rFonts w:hint="default"/>
        <w:lang w:val="ru-RU" w:eastAsia="en-US" w:bidi="ar-SA"/>
      </w:rPr>
    </w:lvl>
    <w:lvl w:ilvl="8" w:tplc="B2F6FD52">
      <w:numFmt w:val="bullet"/>
      <w:lvlText w:val="•"/>
      <w:lvlJc w:val="left"/>
      <w:pPr>
        <w:ind w:left="5229" w:hanging="216"/>
      </w:pPr>
      <w:rPr>
        <w:rFonts w:hint="default"/>
        <w:lang w:val="ru-RU" w:eastAsia="en-US" w:bidi="ar-SA"/>
      </w:rPr>
    </w:lvl>
  </w:abstractNum>
  <w:abstractNum w:abstractNumId="8">
    <w:nsid w:val="420E4D5C"/>
    <w:multiLevelType w:val="multilevel"/>
    <w:tmpl w:val="D9CAD460"/>
    <w:lvl w:ilvl="0">
      <w:start w:val="1"/>
      <w:numFmt w:val="decimal"/>
      <w:lvlText w:val="%1."/>
      <w:lvlJc w:val="left"/>
      <w:pPr>
        <w:ind w:left="1482" w:hanging="240"/>
        <w:jc w:val="right"/>
      </w:pPr>
      <w:rPr>
        <w:rFonts w:hint="default"/>
        <w:b/>
        <w:bCs/>
        <w:spacing w:val="-6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2" w:hanging="480"/>
      </w:pPr>
      <w:rPr>
        <w:rFonts w:hint="default"/>
        <w:spacing w:val="-8"/>
        <w:w w:val="100"/>
        <w:lang w:val="ru-RU" w:eastAsia="en-US" w:bidi="ar-SA"/>
      </w:rPr>
    </w:lvl>
    <w:lvl w:ilvl="2">
      <w:numFmt w:val="bullet"/>
      <w:lvlText w:val=""/>
      <w:lvlJc w:val="left"/>
      <w:pPr>
        <w:ind w:left="1962" w:hanging="48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1950" w:hanging="48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292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24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7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9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1" w:hanging="480"/>
      </w:pPr>
      <w:rPr>
        <w:rFonts w:hint="default"/>
        <w:lang w:val="ru-RU" w:eastAsia="en-US" w:bidi="ar-SA"/>
      </w:rPr>
    </w:lvl>
  </w:abstractNum>
  <w:abstractNum w:abstractNumId="9">
    <w:nsid w:val="455E7550"/>
    <w:multiLevelType w:val="hybridMultilevel"/>
    <w:tmpl w:val="BBFE9E16"/>
    <w:lvl w:ilvl="0" w:tplc="42BA60E4">
      <w:numFmt w:val="bullet"/>
      <w:lvlText w:val="-"/>
      <w:lvlJc w:val="left"/>
      <w:pPr>
        <w:ind w:left="138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850B406">
      <w:numFmt w:val="bullet"/>
      <w:lvlText w:val="•"/>
      <w:lvlJc w:val="left"/>
      <w:pPr>
        <w:ind w:left="2370" w:hanging="140"/>
      </w:pPr>
      <w:rPr>
        <w:rFonts w:hint="default"/>
        <w:lang w:val="ru-RU" w:eastAsia="en-US" w:bidi="ar-SA"/>
      </w:rPr>
    </w:lvl>
    <w:lvl w:ilvl="2" w:tplc="D3FC1B34">
      <w:numFmt w:val="bullet"/>
      <w:lvlText w:val="•"/>
      <w:lvlJc w:val="left"/>
      <w:pPr>
        <w:ind w:left="3361" w:hanging="140"/>
      </w:pPr>
      <w:rPr>
        <w:rFonts w:hint="default"/>
        <w:lang w:val="ru-RU" w:eastAsia="en-US" w:bidi="ar-SA"/>
      </w:rPr>
    </w:lvl>
    <w:lvl w:ilvl="3" w:tplc="032CE6D8">
      <w:numFmt w:val="bullet"/>
      <w:lvlText w:val="•"/>
      <w:lvlJc w:val="left"/>
      <w:pPr>
        <w:ind w:left="4351" w:hanging="140"/>
      </w:pPr>
      <w:rPr>
        <w:rFonts w:hint="default"/>
        <w:lang w:val="ru-RU" w:eastAsia="en-US" w:bidi="ar-SA"/>
      </w:rPr>
    </w:lvl>
    <w:lvl w:ilvl="4" w:tplc="9208AD0A">
      <w:numFmt w:val="bullet"/>
      <w:lvlText w:val="•"/>
      <w:lvlJc w:val="left"/>
      <w:pPr>
        <w:ind w:left="5342" w:hanging="140"/>
      </w:pPr>
      <w:rPr>
        <w:rFonts w:hint="default"/>
        <w:lang w:val="ru-RU" w:eastAsia="en-US" w:bidi="ar-SA"/>
      </w:rPr>
    </w:lvl>
    <w:lvl w:ilvl="5" w:tplc="EAF67CA4">
      <w:numFmt w:val="bullet"/>
      <w:lvlText w:val="•"/>
      <w:lvlJc w:val="left"/>
      <w:pPr>
        <w:ind w:left="6333" w:hanging="140"/>
      </w:pPr>
      <w:rPr>
        <w:rFonts w:hint="default"/>
        <w:lang w:val="ru-RU" w:eastAsia="en-US" w:bidi="ar-SA"/>
      </w:rPr>
    </w:lvl>
    <w:lvl w:ilvl="6" w:tplc="25A219B6">
      <w:numFmt w:val="bullet"/>
      <w:lvlText w:val="•"/>
      <w:lvlJc w:val="left"/>
      <w:pPr>
        <w:ind w:left="7323" w:hanging="140"/>
      </w:pPr>
      <w:rPr>
        <w:rFonts w:hint="default"/>
        <w:lang w:val="ru-RU" w:eastAsia="en-US" w:bidi="ar-SA"/>
      </w:rPr>
    </w:lvl>
    <w:lvl w:ilvl="7" w:tplc="BAD4C6CE">
      <w:numFmt w:val="bullet"/>
      <w:lvlText w:val="•"/>
      <w:lvlJc w:val="left"/>
      <w:pPr>
        <w:ind w:left="8314" w:hanging="140"/>
      </w:pPr>
      <w:rPr>
        <w:rFonts w:hint="default"/>
        <w:lang w:val="ru-RU" w:eastAsia="en-US" w:bidi="ar-SA"/>
      </w:rPr>
    </w:lvl>
    <w:lvl w:ilvl="8" w:tplc="5C3CEB0C">
      <w:numFmt w:val="bullet"/>
      <w:lvlText w:val="•"/>
      <w:lvlJc w:val="left"/>
      <w:pPr>
        <w:ind w:left="9305" w:hanging="140"/>
      </w:pPr>
      <w:rPr>
        <w:rFonts w:hint="default"/>
        <w:lang w:val="ru-RU" w:eastAsia="en-US" w:bidi="ar-SA"/>
      </w:rPr>
    </w:lvl>
  </w:abstractNum>
  <w:abstractNum w:abstractNumId="10">
    <w:nsid w:val="484E2855"/>
    <w:multiLevelType w:val="hybridMultilevel"/>
    <w:tmpl w:val="18086346"/>
    <w:lvl w:ilvl="0" w:tplc="FA3C56A6">
      <w:start w:val="1"/>
      <w:numFmt w:val="decimal"/>
      <w:lvlText w:val="%1."/>
      <w:lvlJc w:val="left"/>
      <w:pPr>
        <w:ind w:left="591" w:hanging="202"/>
      </w:pPr>
      <w:rPr>
        <w:rFonts w:hint="default"/>
        <w:b/>
        <w:bCs/>
        <w:spacing w:val="0"/>
        <w:w w:val="99"/>
        <w:lang w:val="ru-RU" w:eastAsia="en-US" w:bidi="ar-SA"/>
      </w:rPr>
    </w:lvl>
    <w:lvl w:ilvl="1" w:tplc="76529E20">
      <w:numFmt w:val="bullet"/>
      <w:lvlText w:val="•"/>
      <w:lvlJc w:val="left"/>
      <w:pPr>
        <w:ind w:left="880" w:hanging="202"/>
      </w:pPr>
      <w:rPr>
        <w:rFonts w:hint="default"/>
        <w:lang w:val="ru-RU" w:eastAsia="en-US" w:bidi="ar-SA"/>
      </w:rPr>
    </w:lvl>
    <w:lvl w:ilvl="2" w:tplc="9774C24E">
      <w:numFmt w:val="bullet"/>
      <w:lvlText w:val="•"/>
      <w:lvlJc w:val="left"/>
      <w:pPr>
        <w:ind w:left="737" w:hanging="202"/>
      </w:pPr>
      <w:rPr>
        <w:rFonts w:hint="default"/>
        <w:lang w:val="ru-RU" w:eastAsia="en-US" w:bidi="ar-SA"/>
      </w:rPr>
    </w:lvl>
    <w:lvl w:ilvl="3" w:tplc="D1E269C8">
      <w:numFmt w:val="bullet"/>
      <w:lvlText w:val="•"/>
      <w:lvlJc w:val="left"/>
      <w:pPr>
        <w:ind w:left="594" w:hanging="202"/>
      </w:pPr>
      <w:rPr>
        <w:rFonts w:hint="default"/>
        <w:lang w:val="ru-RU" w:eastAsia="en-US" w:bidi="ar-SA"/>
      </w:rPr>
    </w:lvl>
    <w:lvl w:ilvl="4" w:tplc="806E5CFE">
      <w:numFmt w:val="bullet"/>
      <w:lvlText w:val="•"/>
      <w:lvlJc w:val="left"/>
      <w:pPr>
        <w:ind w:left="452" w:hanging="202"/>
      </w:pPr>
      <w:rPr>
        <w:rFonts w:hint="default"/>
        <w:lang w:val="ru-RU" w:eastAsia="en-US" w:bidi="ar-SA"/>
      </w:rPr>
    </w:lvl>
    <w:lvl w:ilvl="5" w:tplc="E4B0B7A6">
      <w:numFmt w:val="bullet"/>
      <w:lvlText w:val="•"/>
      <w:lvlJc w:val="left"/>
      <w:pPr>
        <w:ind w:left="309" w:hanging="202"/>
      </w:pPr>
      <w:rPr>
        <w:rFonts w:hint="default"/>
        <w:lang w:val="ru-RU" w:eastAsia="en-US" w:bidi="ar-SA"/>
      </w:rPr>
    </w:lvl>
    <w:lvl w:ilvl="6" w:tplc="0130F930">
      <w:numFmt w:val="bullet"/>
      <w:lvlText w:val="•"/>
      <w:lvlJc w:val="left"/>
      <w:pPr>
        <w:ind w:left="167" w:hanging="202"/>
      </w:pPr>
      <w:rPr>
        <w:rFonts w:hint="default"/>
        <w:lang w:val="ru-RU" w:eastAsia="en-US" w:bidi="ar-SA"/>
      </w:rPr>
    </w:lvl>
    <w:lvl w:ilvl="7" w:tplc="46FA5CFA">
      <w:numFmt w:val="bullet"/>
      <w:lvlText w:val="•"/>
      <w:lvlJc w:val="left"/>
      <w:pPr>
        <w:ind w:left="24" w:hanging="202"/>
      </w:pPr>
      <w:rPr>
        <w:rFonts w:hint="default"/>
        <w:lang w:val="ru-RU" w:eastAsia="en-US" w:bidi="ar-SA"/>
      </w:rPr>
    </w:lvl>
    <w:lvl w:ilvl="8" w:tplc="3C5E66E2">
      <w:numFmt w:val="bullet"/>
      <w:lvlText w:val="•"/>
      <w:lvlJc w:val="left"/>
      <w:pPr>
        <w:ind w:left="-118" w:hanging="202"/>
      </w:pPr>
      <w:rPr>
        <w:rFonts w:hint="default"/>
        <w:lang w:val="ru-RU" w:eastAsia="en-US" w:bidi="ar-SA"/>
      </w:rPr>
    </w:lvl>
  </w:abstractNum>
  <w:abstractNum w:abstractNumId="11">
    <w:nsid w:val="4DA509C7"/>
    <w:multiLevelType w:val="hybridMultilevel"/>
    <w:tmpl w:val="70C6B70E"/>
    <w:lvl w:ilvl="0" w:tplc="06CE9038">
      <w:numFmt w:val="decimal"/>
      <w:lvlText w:val="%1"/>
      <w:lvlJc w:val="left"/>
      <w:pPr>
        <w:ind w:left="569" w:hanging="18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1" w:tplc="241CB756">
      <w:numFmt w:val="bullet"/>
      <w:lvlText w:val="•"/>
      <w:lvlJc w:val="left"/>
      <w:pPr>
        <w:ind w:left="1632" w:hanging="180"/>
      </w:pPr>
      <w:rPr>
        <w:rFonts w:hint="default"/>
        <w:lang w:val="ru-RU" w:eastAsia="en-US" w:bidi="ar-SA"/>
      </w:rPr>
    </w:lvl>
    <w:lvl w:ilvl="2" w:tplc="FAF65AD4">
      <w:numFmt w:val="bullet"/>
      <w:lvlText w:val="•"/>
      <w:lvlJc w:val="left"/>
      <w:pPr>
        <w:ind w:left="2705" w:hanging="180"/>
      </w:pPr>
      <w:rPr>
        <w:rFonts w:hint="default"/>
        <w:lang w:val="ru-RU" w:eastAsia="en-US" w:bidi="ar-SA"/>
      </w:rPr>
    </w:lvl>
    <w:lvl w:ilvl="3" w:tplc="CBBEE2EC">
      <w:numFmt w:val="bullet"/>
      <w:lvlText w:val="•"/>
      <w:lvlJc w:val="left"/>
      <w:pPr>
        <w:ind w:left="3777" w:hanging="180"/>
      </w:pPr>
      <w:rPr>
        <w:rFonts w:hint="default"/>
        <w:lang w:val="ru-RU" w:eastAsia="en-US" w:bidi="ar-SA"/>
      </w:rPr>
    </w:lvl>
    <w:lvl w:ilvl="4" w:tplc="00FAE580">
      <w:numFmt w:val="bullet"/>
      <w:lvlText w:val="•"/>
      <w:lvlJc w:val="left"/>
      <w:pPr>
        <w:ind w:left="4850" w:hanging="180"/>
      </w:pPr>
      <w:rPr>
        <w:rFonts w:hint="default"/>
        <w:lang w:val="ru-RU" w:eastAsia="en-US" w:bidi="ar-SA"/>
      </w:rPr>
    </w:lvl>
    <w:lvl w:ilvl="5" w:tplc="E6027BEA">
      <w:numFmt w:val="bullet"/>
      <w:lvlText w:val="•"/>
      <w:lvlJc w:val="left"/>
      <w:pPr>
        <w:ind w:left="5923" w:hanging="180"/>
      </w:pPr>
      <w:rPr>
        <w:rFonts w:hint="default"/>
        <w:lang w:val="ru-RU" w:eastAsia="en-US" w:bidi="ar-SA"/>
      </w:rPr>
    </w:lvl>
    <w:lvl w:ilvl="6" w:tplc="50A42EBC">
      <w:numFmt w:val="bullet"/>
      <w:lvlText w:val="•"/>
      <w:lvlJc w:val="left"/>
      <w:pPr>
        <w:ind w:left="6995" w:hanging="180"/>
      </w:pPr>
      <w:rPr>
        <w:rFonts w:hint="default"/>
        <w:lang w:val="ru-RU" w:eastAsia="en-US" w:bidi="ar-SA"/>
      </w:rPr>
    </w:lvl>
    <w:lvl w:ilvl="7" w:tplc="6DFE1158">
      <w:numFmt w:val="bullet"/>
      <w:lvlText w:val="•"/>
      <w:lvlJc w:val="left"/>
      <w:pPr>
        <w:ind w:left="8068" w:hanging="180"/>
      </w:pPr>
      <w:rPr>
        <w:rFonts w:hint="default"/>
        <w:lang w:val="ru-RU" w:eastAsia="en-US" w:bidi="ar-SA"/>
      </w:rPr>
    </w:lvl>
    <w:lvl w:ilvl="8" w:tplc="B83420D4">
      <w:numFmt w:val="bullet"/>
      <w:lvlText w:val="•"/>
      <w:lvlJc w:val="left"/>
      <w:pPr>
        <w:ind w:left="9141" w:hanging="180"/>
      </w:pPr>
      <w:rPr>
        <w:rFonts w:hint="default"/>
        <w:lang w:val="ru-RU" w:eastAsia="en-US" w:bidi="ar-SA"/>
      </w:rPr>
    </w:lvl>
  </w:abstractNum>
  <w:abstractNum w:abstractNumId="12">
    <w:nsid w:val="56280859"/>
    <w:multiLevelType w:val="hybridMultilevel"/>
    <w:tmpl w:val="B8AEA036"/>
    <w:lvl w:ilvl="0" w:tplc="D1CE6352">
      <w:numFmt w:val="bullet"/>
      <w:lvlText w:val=""/>
      <w:lvlJc w:val="left"/>
      <w:pPr>
        <w:ind w:left="825" w:hanging="42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2B45D8A">
      <w:numFmt w:val="bullet"/>
      <w:lvlText w:val="•"/>
      <w:lvlJc w:val="left"/>
      <w:pPr>
        <w:ind w:left="1094" w:hanging="420"/>
      </w:pPr>
      <w:rPr>
        <w:rFonts w:hint="default"/>
        <w:lang w:val="ru-RU" w:eastAsia="en-US" w:bidi="ar-SA"/>
      </w:rPr>
    </w:lvl>
    <w:lvl w:ilvl="2" w:tplc="F74A7666">
      <w:numFmt w:val="bullet"/>
      <w:lvlText w:val="•"/>
      <w:lvlJc w:val="left"/>
      <w:pPr>
        <w:ind w:left="1368" w:hanging="420"/>
      </w:pPr>
      <w:rPr>
        <w:rFonts w:hint="default"/>
        <w:lang w:val="ru-RU" w:eastAsia="en-US" w:bidi="ar-SA"/>
      </w:rPr>
    </w:lvl>
    <w:lvl w:ilvl="3" w:tplc="9A1820C0">
      <w:numFmt w:val="bullet"/>
      <w:lvlText w:val="•"/>
      <w:lvlJc w:val="left"/>
      <w:pPr>
        <w:ind w:left="1642" w:hanging="420"/>
      </w:pPr>
      <w:rPr>
        <w:rFonts w:hint="default"/>
        <w:lang w:val="ru-RU" w:eastAsia="en-US" w:bidi="ar-SA"/>
      </w:rPr>
    </w:lvl>
    <w:lvl w:ilvl="4" w:tplc="D0E21AFC">
      <w:numFmt w:val="bullet"/>
      <w:lvlText w:val="•"/>
      <w:lvlJc w:val="left"/>
      <w:pPr>
        <w:ind w:left="1916" w:hanging="420"/>
      </w:pPr>
      <w:rPr>
        <w:rFonts w:hint="default"/>
        <w:lang w:val="ru-RU" w:eastAsia="en-US" w:bidi="ar-SA"/>
      </w:rPr>
    </w:lvl>
    <w:lvl w:ilvl="5" w:tplc="9C54BA96">
      <w:numFmt w:val="bullet"/>
      <w:lvlText w:val="•"/>
      <w:lvlJc w:val="left"/>
      <w:pPr>
        <w:ind w:left="2191" w:hanging="420"/>
      </w:pPr>
      <w:rPr>
        <w:rFonts w:hint="default"/>
        <w:lang w:val="ru-RU" w:eastAsia="en-US" w:bidi="ar-SA"/>
      </w:rPr>
    </w:lvl>
    <w:lvl w:ilvl="6" w:tplc="8BA0EBDC">
      <w:numFmt w:val="bullet"/>
      <w:lvlText w:val="•"/>
      <w:lvlJc w:val="left"/>
      <w:pPr>
        <w:ind w:left="2465" w:hanging="420"/>
      </w:pPr>
      <w:rPr>
        <w:rFonts w:hint="default"/>
        <w:lang w:val="ru-RU" w:eastAsia="en-US" w:bidi="ar-SA"/>
      </w:rPr>
    </w:lvl>
    <w:lvl w:ilvl="7" w:tplc="1E5E6D36">
      <w:numFmt w:val="bullet"/>
      <w:lvlText w:val="•"/>
      <w:lvlJc w:val="left"/>
      <w:pPr>
        <w:ind w:left="2739" w:hanging="420"/>
      </w:pPr>
      <w:rPr>
        <w:rFonts w:hint="default"/>
        <w:lang w:val="ru-RU" w:eastAsia="en-US" w:bidi="ar-SA"/>
      </w:rPr>
    </w:lvl>
    <w:lvl w:ilvl="8" w:tplc="2974A582">
      <w:numFmt w:val="bullet"/>
      <w:lvlText w:val="•"/>
      <w:lvlJc w:val="left"/>
      <w:pPr>
        <w:ind w:left="3013" w:hanging="420"/>
      </w:pPr>
      <w:rPr>
        <w:rFonts w:hint="default"/>
        <w:lang w:val="ru-RU" w:eastAsia="en-US" w:bidi="ar-SA"/>
      </w:rPr>
    </w:lvl>
  </w:abstractNum>
  <w:abstractNum w:abstractNumId="13">
    <w:nsid w:val="58D824B1"/>
    <w:multiLevelType w:val="hybridMultilevel"/>
    <w:tmpl w:val="BC6603A6"/>
    <w:lvl w:ilvl="0" w:tplc="65B6741C">
      <w:numFmt w:val="bullet"/>
      <w:lvlText w:val="-"/>
      <w:lvlJc w:val="left"/>
      <w:pPr>
        <w:ind w:left="196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DBE9DCE">
      <w:numFmt w:val="bullet"/>
      <w:lvlText w:val="•"/>
      <w:lvlJc w:val="left"/>
      <w:pPr>
        <w:ind w:left="2892" w:hanging="140"/>
      </w:pPr>
      <w:rPr>
        <w:rFonts w:hint="default"/>
        <w:lang w:val="ru-RU" w:eastAsia="en-US" w:bidi="ar-SA"/>
      </w:rPr>
    </w:lvl>
    <w:lvl w:ilvl="2" w:tplc="81203372">
      <w:numFmt w:val="bullet"/>
      <w:lvlText w:val="•"/>
      <w:lvlJc w:val="left"/>
      <w:pPr>
        <w:ind w:left="3825" w:hanging="140"/>
      </w:pPr>
      <w:rPr>
        <w:rFonts w:hint="default"/>
        <w:lang w:val="ru-RU" w:eastAsia="en-US" w:bidi="ar-SA"/>
      </w:rPr>
    </w:lvl>
    <w:lvl w:ilvl="3" w:tplc="F69A2CFA">
      <w:numFmt w:val="bullet"/>
      <w:lvlText w:val="•"/>
      <w:lvlJc w:val="left"/>
      <w:pPr>
        <w:ind w:left="4757" w:hanging="140"/>
      </w:pPr>
      <w:rPr>
        <w:rFonts w:hint="default"/>
        <w:lang w:val="ru-RU" w:eastAsia="en-US" w:bidi="ar-SA"/>
      </w:rPr>
    </w:lvl>
    <w:lvl w:ilvl="4" w:tplc="F5A43A0C">
      <w:numFmt w:val="bullet"/>
      <w:lvlText w:val="•"/>
      <w:lvlJc w:val="left"/>
      <w:pPr>
        <w:ind w:left="5690" w:hanging="140"/>
      </w:pPr>
      <w:rPr>
        <w:rFonts w:hint="default"/>
        <w:lang w:val="ru-RU" w:eastAsia="en-US" w:bidi="ar-SA"/>
      </w:rPr>
    </w:lvl>
    <w:lvl w:ilvl="5" w:tplc="2E0C0CD2">
      <w:numFmt w:val="bullet"/>
      <w:lvlText w:val="•"/>
      <w:lvlJc w:val="left"/>
      <w:pPr>
        <w:ind w:left="6623" w:hanging="140"/>
      </w:pPr>
      <w:rPr>
        <w:rFonts w:hint="default"/>
        <w:lang w:val="ru-RU" w:eastAsia="en-US" w:bidi="ar-SA"/>
      </w:rPr>
    </w:lvl>
    <w:lvl w:ilvl="6" w:tplc="1090D7E6">
      <w:numFmt w:val="bullet"/>
      <w:lvlText w:val="•"/>
      <w:lvlJc w:val="left"/>
      <w:pPr>
        <w:ind w:left="7555" w:hanging="140"/>
      </w:pPr>
      <w:rPr>
        <w:rFonts w:hint="default"/>
        <w:lang w:val="ru-RU" w:eastAsia="en-US" w:bidi="ar-SA"/>
      </w:rPr>
    </w:lvl>
    <w:lvl w:ilvl="7" w:tplc="376226CE">
      <w:numFmt w:val="bullet"/>
      <w:lvlText w:val="•"/>
      <w:lvlJc w:val="left"/>
      <w:pPr>
        <w:ind w:left="8488" w:hanging="140"/>
      </w:pPr>
      <w:rPr>
        <w:rFonts w:hint="default"/>
        <w:lang w:val="ru-RU" w:eastAsia="en-US" w:bidi="ar-SA"/>
      </w:rPr>
    </w:lvl>
    <w:lvl w:ilvl="8" w:tplc="3000CE3E">
      <w:numFmt w:val="bullet"/>
      <w:lvlText w:val="•"/>
      <w:lvlJc w:val="left"/>
      <w:pPr>
        <w:ind w:left="9421" w:hanging="140"/>
      </w:pPr>
      <w:rPr>
        <w:rFonts w:hint="default"/>
        <w:lang w:val="ru-RU" w:eastAsia="en-US" w:bidi="ar-SA"/>
      </w:rPr>
    </w:lvl>
  </w:abstractNum>
  <w:abstractNum w:abstractNumId="14">
    <w:nsid w:val="5AE265A3"/>
    <w:multiLevelType w:val="hybridMultilevel"/>
    <w:tmpl w:val="F07C856E"/>
    <w:lvl w:ilvl="0" w:tplc="3D08BD7A">
      <w:numFmt w:val="bullet"/>
      <w:lvlText w:val=""/>
      <w:lvlJc w:val="left"/>
      <w:pPr>
        <w:ind w:left="196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74AAFB0">
      <w:numFmt w:val="bullet"/>
      <w:lvlText w:val="•"/>
      <w:lvlJc w:val="left"/>
      <w:pPr>
        <w:ind w:left="2892" w:hanging="360"/>
      </w:pPr>
      <w:rPr>
        <w:rFonts w:hint="default"/>
        <w:lang w:val="ru-RU" w:eastAsia="en-US" w:bidi="ar-SA"/>
      </w:rPr>
    </w:lvl>
    <w:lvl w:ilvl="2" w:tplc="85326FFE">
      <w:numFmt w:val="bullet"/>
      <w:lvlText w:val="•"/>
      <w:lvlJc w:val="left"/>
      <w:pPr>
        <w:ind w:left="3825" w:hanging="360"/>
      </w:pPr>
      <w:rPr>
        <w:rFonts w:hint="default"/>
        <w:lang w:val="ru-RU" w:eastAsia="en-US" w:bidi="ar-SA"/>
      </w:rPr>
    </w:lvl>
    <w:lvl w:ilvl="3" w:tplc="0292D4EC">
      <w:numFmt w:val="bullet"/>
      <w:lvlText w:val="•"/>
      <w:lvlJc w:val="left"/>
      <w:pPr>
        <w:ind w:left="4757" w:hanging="360"/>
      </w:pPr>
      <w:rPr>
        <w:rFonts w:hint="default"/>
        <w:lang w:val="ru-RU" w:eastAsia="en-US" w:bidi="ar-SA"/>
      </w:rPr>
    </w:lvl>
    <w:lvl w:ilvl="4" w:tplc="1E26FAC0">
      <w:numFmt w:val="bullet"/>
      <w:lvlText w:val="•"/>
      <w:lvlJc w:val="left"/>
      <w:pPr>
        <w:ind w:left="5690" w:hanging="360"/>
      </w:pPr>
      <w:rPr>
        <w:rFonts w:hint="default"/>
        <w:lang w:val="ru-RU" w:eastAsia="en-US" w:bidi="ar-SA"/>
      </w:rPr>
    </w:lvl>
    <w:lvl w:ilvl="5" w:tplc="5ACCD87E">
      <w:numFmt w:val="bullet"/>
      <w:lvlText w:val="•"/>
      <w:lvlJc w:val="left"/>
      <w:pPr>
        <w:ind w:left="6623" w:hanging="360"/>
      </w:pPr>
      <w:rPr>
        <w:rFonts w:hint="default"/>
        <w:lang w:val="ru-RU" w:eastAsia="en-US" w:bidi="ar-SA"/>
      </w:rPr>
    </w:lvl>
    <w:lvl w:ilvl="6" w:tplc="FE081486">
      <w:numFmt w:val="bullet"/>
      <w:lvlText w:val="•"/>
      <w:lvlJc w:val="left"/>
      <w:pPr>
        <w:ind w:left="7555" w:hanging="360"/>
      </w:pPr>
      <w:rPr>
        <w:rFonts w:hint="default"/>
        <w:lang w:val="ru-RU" w:eastAsia="en-US" w:bidi="ar-SA"/>
      </w:rPr>
    </w:lvl>
    <w:lvl w:ilvl="7" w:tplc="D56AE826">
      <w:numFmt w:val="bullet"/>
      <w:lvlText w:val="•"/>
      <w:lvlJc w:val="left"/>
      <w:pPr>
        <w:ind w:left="8488" w:hanging="360"/>
      </w:pPr>
      <w:rPr>
        <w:rFonts w:hint="default"/>
        <w:lang w:val="ru-RU" w:eastAsia="en-US" w:bidi="ar-SA"/>
      </w:rPr>
    </w:lvl>
    <w:lvl w:ilvl="8" w:tplc="C1DA65A0">
      <w:numFmt w:val="bullet"/>
      <w:lvlText w:val="•"/>
      <w:lvlJc w:val="left"/>
      <w:pPr>
        <w:ind w:left="9421" w:hanging="360"/>
      </w:pPr>
      <w:rPr>
        <w:rFonts w:hint="default"/>
        <w:lang w:val="ru-RU" w:eastAsia="en-US" w:bidi="ar-SA"/>
      </w:rPr>
    </w:lvl>
  </w:abstractNum>
  <w:abstractNum w:abstractNumId="15">
    <w:nsid w:val="5D1B257F"/>
    <w:multiLevelType w:val="hybridMultilevel"/>
    <w:tmpl w:val="4F8404BA"/>
    <w:lvl w:ilvl="0" w:tplc="92CE5848">
      <w:start w:val="10"/>
      <w:numFmt w:val="decimal"/>
      <w:lvlText w:val="%1."/>
      <w:lvlJc w:val="left"/>
      <w:pPr>
        <w:ind w:left="2168" w:hanging="360"/>
        <w:jc w:val="right"/>
      </w:pPr>
      <w:rPr>
        <w:rFonts w:hint="default"/>
        <w:spacing w:val="-2"/>
        <w:w w:val="100"/>
        <w:lang w:val="ru-RU" w:eastAsia="en-US" w:bidi="ar-SA"/>
      </w:rPr>
    </w:lvl>
    <w:lvl w:ilvl="1" w:tplc="45B0D94E">
      <w:numFmt w:val="bullet"/>
      <w:lvlText w:val="•"/>
      <w:lvlJc w:val="left"/>
      <w:pPr>
        <w:ind w:left="3072" w:hanging="360"/>
      </w:pPr>
      <w:rPr>
        <w:rFonts w:hint="default"/>
        <w:lang w:val="ru-RU" w:eastAsia="en-US" w:bidi="ar-SA"/>
      </w:rPr>
    </w:lvl>
    <w:lvl w:ilvl="2" w:tplc="FFE6BB96">
      <w:numFmt w:val="bullet"/>
      <w:lvlText w:val="•"/>
      <w:lvlJc w:val="left"/>
      <w:pPr>
        <w:ind w:left="3985" w:hanging="360"/>
      </w:pPr>
      <w:rPr>
        <w:rFonts w:hint="default"/>
        <w:lang w:val="ru-RU" w:eastAsia="en-US" w:bidi="ar-SA"/>
      </w:rPr>
    </w:lvl>
    <w:lvl w:ilvl="3" w:tplc="DDC8EC12">
      <w:numFmt w:val="bullet"/>
      <w:lvlText w:val="•"/>
      <w:lvlJc w:val="left"/>
      <w:pPr>
        <w:ind w:left="4897" w:hanging="360"/>
      </w:pPr>
      <w:rPr>
        <w:rFonts w:hint="default"/>
        <w:lang w:val="ru-RU" w:eastAsia="en-US" w:bidi="ar-SA"/>
      </w:rPr>
    </w:lvl>
    <w:lvl w:ilvl="4" w:tplc="1D5CA78E">
      <w:numFmt w:val="bullet"/>
      <w:lvlText w:val="•"/>
      <w:lvlJc w:val="left"/>
      <w:pPr>
        <w:ind w:left="5810" w:hanging="360"/>
      </w:pPr>
      <w:rPr>
        <w:rFonts w:hint="default"/>
        <w:lang w:val="ru-RU" w:eastAsia="en-US" w:bidi="ar-SA"/>
      </w:rPr>
    </w:lvl>
    <w:lvl w:ilvl="5" w:tplc="68C6F81A">
      <w:numFmt w:val="bullet"/>
      <w:lvlText w:val="•"/>
      <w:lvlJc w:val="left"/>
      <w:pPr>
        <w:ind w:left="6723" w:hanging="360"/>
      </w:pPr>
      <w:rPr>
        <w:rFonts w:hint="default"/>
        <w:lang w:val="ru-RU" w:eastAsia="en-US" w:bidi="ar-SA"/>
      </w:rPr>
    </w:lvl>
    <w:lvl w:ilvl="6" w:tplc="B182572A">
      <w:numFmt w:val="bullet"/>
      <w:lvlText w:val="•"/>
      <w:lvlJc w:val="left"/>
      <w:pPr>
        <w:ind w:left="7635" w:hanging="360"/>
      </w:pPr>
      <w:rPr>
        <w:rFonts w:hint="default"/>
        <w:lang w:val="ru-RU" w:eastAsia="en-US" w:bidi="ar-SA"/>
      </w:rPr>
    </w:lvl>
    <w:lvl w:ilvl="7" w:tplc="7D8CF0EE">
      <w:numFmt w:val="bullet"/>
      <w:lvlText w:val="•"/>
      <w:lvlJc w:val="left"/>
      <w:pPr>
        <w:ind w:left="8548" w:hanging="360"/>
      </w:pPr>
      <w:rPr>
        <w:rFonts w:hint="default"/>
        <w:lang w:val="ru-RU" w:eastAsia="en-US" w:bidi="ar-SA"/>
      </w:rPr>
    </w:lvl>
    <w:lvl w:ilvl="8" w:tplc="A24A8B14">
      <w:numFmt w:val="bullet"/>
      <w:lvlText w:val="•"/>
      <w:lvlJc w:val="left"/>
      <w:pPr>
        <w:ind w:left="9461" w:hanging="360"/>
      </w:pPr>
      <w:rPr>
        <w:rFonts w:hint="default"/>
        <w:lang w:val="ru-RU" w:eastAsia="en-US" w:bidi="ar-SA"/>
      </w:rPr>
    </w:lvl>
  </w:abstractNum>
  <w:abstractNum w:abstractNumId="16">
    <w:nsid w:val="627A2271"/>
    <w:multiLevelType w:val="hybridMultilevel"/>
    <w:tmpl w:val="19D0C008"/>
    <w:lvl w:ilvl="0" w:tplc="863C470E">
      <w:numFmt w:val="bullet"/>
      <w:lvlText w:val="-"/>
      <w:lvlJc w:val="left"/>
      <w:pPr>
        <w:ind w:left="194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66CC582">
      <w:numFmt w:val="bullet"/>
      <w:lvlText w:val="•"/>
      <w:lvlJc w:val="left"/>
      <w:pPr>
        <w:ind w:left="2874" w:hanging="140"/>
      </w:pPr>
      <w:rPr>
        <w:rFonts w:hint="default"/>
        <w:lang w:val="ru-RU" w:eastAsia="en-US" w:bidi="ar-SA"/>
      </w:rPr>
    </w:lvl>
    <w:lvl w:ilvl="2" w:tplc="88EC2D6A">
      <w:numFmt w:val="bullet"/>
      <w:lvlText w:val="•"/>
      <w:lvlJc w:val="left"/>
      <w:pPr>
        <w:ind w:left="3809" w:hanging="140"/>
      </w:pPr>
      <w:rPr>
        <w:rFonts w:hint="default"/>
        <w:lang w:val="ru-RU" w:eastAsia="en-US" w:bidi="ar-SA"/>
      </w:rPr>
    </w:lvl>
    <w:lvl w:ilvl="3" w:tplc="A3C427D8">
      <w:numFmt w:val="bullet"/>
      <w:lvlText w:val="•"/>
      <w:lvlJc w:val="left"/>
      <w:pPr>
        <w:ind w:left="4743" w:hanging="140"/>
      </w:pPr>
      <w:rPr>
        <w:rFonts w:hint="default"/>
        <w:lang w:val="ru-RU" w:eastAsia="en-US" w:bidi="ar-SA"/>
      </w:rPr>
    </w:lvl>
    <w:lvl w:ilvl="4" w:tplc="F27AE396">
      <w:numFmt w:val="bullet"/>
      <w:lvlText w:val="•"/>
      <w:lvlJc w:val="left"/>
      <w:pPr>
        <w:ind w:left="5678" w:hanging="140"/>
      </w:pPr>
      <w:rPr>
        <w:rFonts w:hint="default"/>
        <w:lang w:val="ru-RU" w:eastAsia="en-US" w:bidi="ar-SA"/>
      </w:rPr>
    </w:lvl>
    <w:lvl w:ilvl="5" w:tplc="74D21A12">
      <w:numFmt w:val="bullet"/>
      <w:lvlText w:val="•"/>
      <w:lvlJc w:val="left"/>
      <w:pPr>
        <w:ind w:left="6613" w:hanging="140"/>
      </w:pPr>
      <w:rPr>
        <w:rFonts w:hint="default"/>
        <w:lang w:val="ru-RU" w:eastAsia="en-US" w:bidi="ar-SA"/>
      </w:rPr>
    </w:lvl>
    <w:lvl w:ilvl="6" w:tplc="AA30682A">
      <w:numFmt w:val="bullet"/>
      <w:lvlText w:val="•"/>
      <w:lvlJc w:val="left"/>
      <w:pPr>
        <w:ind w:left="7547" w:hanging="140"/>
      </w:pPr>
      <w:rPr>
        <w:rFonts w:hint="default"/>
        <w:lang w:val="ru-RU" w:eastAsia="en-US" w:bidi="ar-SA"/>
      </w:rPr>
    </w:lvl>
    <w:lvl w:ilvl="7" w:tplc="827C782A">
      <w:numFmt w:val="bullet"/>
      <w:lvlText w:val="•"/>
      <w:lvlJc w:val="left"/>
      <w:pPr>
        <w:ind w:left="8482" w:hanging="140"/>
      </w:pPr>
      <w:rPr>
        <w:rFonts w:hint="default"/>
        <w:lang w:val="ru-RU" w:eastAsia="en-US" w:bidi="ar-SA"/>
      </w:rPr>
    </w:lvl>
    <w:lvl w:ilvl="8" w:tplc="6026E7EA">
      <w:numFmt w:val="bullet"/>
      <w:lvlText w:val="•"/>
      <w:lvlJc w:val="left"/>
      <w:pPr>
        <w:ind w:left="9417" w:hanging="140"/>
      </w:pPr>
      <w:rPr>
        <w:rFonts w:hint="default"/>
        <w:lang w:val="ru-RU" w:eastAsia="en-US" w:bidi="ar-SA"/>
      </w:rPr>
    </w:lvl>
  </w:abstractNum>
  <w:abstractNum w:abstractNumId="17">
    <w:nsid w:val="69B64B90"/>
    <w:multiLevelType w:val="hybridMultilevel"/>
    <w:tmpl w:val="4DF63D16"/>
    <w:lvl w:ilvl="0" w:tplc="F36E7EAC">
      <w:start w:val="1"/>
      <w:numFmt w:val="decimal"/>
      <w:lvlText w:val="%1"/>
      <w:lvlJc w:val="left"/>
      <w:pPr>
        <w:ind w:left="348" w:hanging="24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1" w:tplc="2B6C36C8">
      <w:numFmt w:val="bullet"/>
      <w:lvlText w:val="•"/>
      <w:lvlJc w:val="left"/>
      <w:pPr>
        <w:ind w:left="957" w:hanging="240"/>
      </w:pPr>
      <w:rPr>
        <w:rFonts w:hint="default"/>
        <w:lang w:val="ru-RU" w:eastAsia="en-US" w:bidi="ar-SA"/>
      </w:rPr>
    </w:lvl>
    <w:lvl w:ilvl="2" w:tplc="0DBAF6E8">
      <w:numFmt w:val="bullet"/>
      <w:lvlText w:val="•"/>
      <w:lvlJc w:val="left"/>
      <w:pPr>
        <w:ind w:left="1574" w:hanging="240"/>
      </w:pPr>
      <w:rPr>
        <w:rFonts w:hint="default"/>
        <w:lang w:val="ru-RU" w:eastAsia="en-US" w:bidi="ar-SA"/>
      </w:rPr>
    </w:lvl>
    <w:lvl w:ilvl="3" w:tplc="D1A4FA80">
      <w:numFmt w:val="bullet"/>
      <w:lvlText w:val="•"/>
      <w:lvlJc w:val="left"/>
      <w:pPr>
        <w:ind w:left="2191" w:hanging="240"/>
      </w:pPr>
      <w:rPr>
        <w:rFonts w:hint="default"/>
        <w:lang w:val="ru-RU" w:eastAsia="en-US" w:bidi="ar-SA"/>
      </w:rPr>
    </w:lvl>
    <w:lvl w:ilvl="4" w:tplc="C9707296">
      <w:numFmt w:val="bullet"/>
      <w:lvlText w:val="•"/>
      <w:lvlJc w:val="left"/>
      <w:pPr>
        <w:ind w:left="2808" w:hanging="240"/>
      </w:pPr>
      <w:rPr>
        <w:rFonts w:hint="default"/>
        <w:lang w:val="ru-RU" w:eastAsia="en-US" w:bidi="ar-SA"/>
      </w:rPr>
    </w:lvl>
    <w:lvl w:ilvl="5" w:tplc="73E4513C">
      <w:numFmt w:val="bullet"/>
      <w:lvlText w:val="•"/>
      <w:lvlJc w:val="left"/>
      <w:pPr>
        <w:ind w:left="3426" w:hanging="240"/>
      </w:pPr>
      <w:rPr>
        <w:rFonts w:hint="default"/>
        <w:lang w:val="ru-RU" w:eastAsia="en-US" w:bidi="ar-SA"/>
      </w:rPr>
    </w:lvl>
    <w:lvl w:ilvl="6" w:tplc="FB962B32">
      <w:numFmt w:val="bullet"/>
      <w:lvlText w:val="•"/>
      <w:lvlJc w:val="left"/>
      <w:pPr>
        <w:ind w:left="4043" w:hanging="240"/>
      </w:pPr>
      <w:rPr>
        <w:rFonts w:hint="default"/>
        <w:lang w:val="ru-RU" w:eastAsia="en-US" w:bidi="ar-SA"/>
      </w:rPr>
    </w:lvl>
    <w:lvl w:ilvl="7" w:tplc="9AE009B0">
      <w:numFmt w:val="bullet"/>
      <w:lvlText w:val="•"/>
      <w:lvlJc w:val="left"/>
      <w:pPr>
        <w:ind w:left="4660" w:hanging="240"/>
      </w:pPr>
      <w:rPr>
        <w:rFonts w:hint="default"/>
        <w:lang w:val="ru-RU" w:eastAsia="en-US" w:bidi="ar-SA"/>
      </w:rPr>
    </w:lvl>
    <w:lvl w:ilvl="8" w:tplc="F4C27BAC">
      <w:numFmt w:val="bullet"/>
      <w:lvlText w:val="•"/>
      <w:lvlJc w:val="left"/>
      <w:pPr>
        <w:ind w:left="5277" w:hanging="240"/>
      </w:pPr>
      <w:rPr>
        <w:rFonts w:hint="default"/>
        <w:lang w:val="ru-RU" w:eastAsia="en-US" w:bidi="ar-SA"/>
      </w:rPr>
    </w:lvl>
  </w:abstractNum>
  <w:abstractNum w:abstractNumId="18">
    <w:nsid w:val="70AB31E3"/>
    <w:multiLevelType w:val="hybridMultilevel"/>
    <w:tmpl w:val="1D1628F0"/>
    <w:lvl w:ilvl="0" w:tplc="CC04327A">
      <w:start w:val="1"/>
      <w:numFmt w:val="decimal"/>
      <w:lvlText w:val="%1"/>
      <w:lvlJc w:val="left"/>
      <w:pPr>
        <w:ind w:left="108" w:hanging="372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1" w:tplc="C30AF0BA">
      <w:numFmt w:val="bullet"/>
      <w:lvlText w:val="•"/>
      <w:lvlJc w:val="left"/>
      <w:pPr>
        <w:ind w:left="741" w:hanging="372"/>
      </w:pPr>
      <w:rPr>
        <w:rFonts w:hint="default"/>
        <w:lang w:val="ru-RU" w:eastAsia="en-US" w:bidi="ar-SA"/>
      </w:rPr>
    </w:lvl>
    <w:lvl w:ilvl="2" w:tplc="D73A4B02">
      <w:numFmt w:val="bullet"/>
      <w:lvlText w:val="•"/>
      <w:lvlJc w:val="left"/>
      <w:pPr>
        <w:ind w:left="1382" w:hanging="372"/>
      </w:pPr>
      <w:rPr>
        <w:rFonts w:hint="default"/>
        <w:lang w:val="ru-RU" w:eastAsia="en-US" w:bidi="ar-SA"/>
      </w:rPr>
    </w:lvl>
    <w:lvl w:ilvl="3" w:tplc="F7FAC342">
      <w:numFmt w:val="bullet"/>
      <w:lvlText w:val="•"/>
      <w:lvlJc w:val="left"/>
      <w:pPr>
        <w:ind w:left="2023" w:hanging="372"/>
      </w:pPr>
      <w:rPr>
        <w:rFonts w:hint="default"/>
        <w:lang w:val="ru-RU" w:eastAsia="en-US" w:bidi="ar-SA"/>
      </w:rPr>
    </w:lvl>
    <w:lvl w:ilvl="4" w:tplc="5F221690">
      <w:numFmt w:val="bullet"/>
      <w:lvlText w:val="•"/>
      <w:lvlJc w:val="left"/>
      <w:pPr>
        <w:ind w:left="2664" w:hanging="372"/>
      </w:pPr>
      <w:rPr>
        <w:rFonts w:hint="default"/>
        <w:lang w:val="ru-RU" w:eastAsia="en-US" w:bidi="ar-SA"/>
      </w:rPr>
    </w:lvl>
    <w:lvl w:ilvl="5" w:tplc="EBDC1606">
      <w:numFmt w:val="bullet"/>
      <w:lvlText w:val="•"/>
      <w:lvlJc w:val="left"/>
      <w:pPr>
        <w:ind w:left="3306" w:hanging="372"/>
      </w:pPr>
      <w:rPr>
        <w:rFonts w:hint="default"/>
        <w:lang w:val="ru-RU" w:eastAsia="en-US" w:bidi="ar-SA"/>
      </w:rPr>
    </w:lvl>
    <w:lvl w:ilvl="6" w:tplc="6268A422">
      <w:numFmt w:val="bullet"/>
      <w:lvlText w:val="•"/>
      <w:lvlJc w:val="left"/>
      <w:pPr>
        <w:ind w:left="3947" w:hanging="372"/>
      </w:pPr>
      <w:rPr>
        <w:rFonts w:hint="default"/>
        <w:lang w:val="ru-RU" w:eastAsia="en-US" w:bidi="ar-SA"/>
      </w:rPr>
    </w:lvl>
    <w:lvl w:ilvl="7" w:tplc="21A419F8">
      <w:numFmt w:val="bullet"/>
      <w:lvlText w:val="•"/>
      <w:lvlJc w:val="left"/>
      <w:pPr>
        <w:ind w:left="4588" w:hanging="372"/>
      </w:pPr>
      <w:rPr>
        <w:rFonts w:hint="default"/>
        <w:lang w:val="ru-RU" w:eastAsia="en-US" w:bidi="ar-SA"/>
      </w:rPr>
    </w:lvl>
    <w:lvl w:ilvl="8" w:tplc="A63838EA">
      <w:numFmt w:val="bullet"/>
      <w:lvlText w:val="•"/>
      <w:lvlJc w:val="left"/>
      <w:pPr>
        <w:ind w:left="5229" w:hanging="372"/>
      </w:pPr>
      <w:rPr>
        <w:rFonts w:hint="default"/>
        <w:lang w:val="ru-RU" w:eastAsia="en-US" w:bidi="ar-SA"/>
      </w:rPr>
    </w:lvl>
  </w:abstractNum>
  <w:abstractNum w:abstractNumId="19">
    <w:nsid w:val="76C70010"/>
    <w:multiLevelType w:val="multilevel"/>
    <w:tmpl w:val="188CF8B0"/>
    <w:lvl w:ilvl="0">
      <w:start w:val="8"/>
      <w:numFmt w:val="decimal"/>
      <w:lvlText w:val="%1"/>
      <w:lvlJc w:val="left"/>
      <w:pPr>
        <w:ind w:left="166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62" w:hanging="420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42" w:hanging="600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939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88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38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88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37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87" w:hanging="600"/>
      </w:pPr>
      <w:rPr>
        <w:rFonts w:hint="default"/>
        <w:lang w:val="ru-RU" w:eastAsia="en-US" w:bidi="ar-SA"/>
      </w:rPr>
    </w:lvl>
  </w:abstractNum>
  <w:abstractNum w:abstractNumId="20">
    <w:nsid w:val="7768285D"/>
    <w:multiLevelType w:val="hybridMultilevel"/>
    <w:tmpl w:val="632ADE84"/>
    <w:lvl w:ilvl="0" w:tplc="F132ABB8">
      <w:numFmt w:val="decimal"/>
      <w:lvlText w:val="%1"/>
      <w:lvlJc w:val="left"/>
      <w:pPr>
        <w:ind w:left="569" w:hanging="18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1" w:tplc="5A4C8F1A">
      <w:numFmt w:val="bullet"/>
      <w:lvlText w:val="•"/>
      <w:lvlJc w:val="left"/>
      <w:pPr>
        <w:ind w:left="1632" w:hanging="180"/>
      </w:pPr>
      <w:rPr>
        <w:rFonts w:hint="default"/>
        <w:lang w:val="ru-RU" w:eastAsia="en-US" w:bidi="ar-SA"/>
      </w:rPr>
    </w:lvl>
    <w:lvl w:ilvl="2" w:tplc="7E0ACBD4">
      <w:numFmt w:val="bullet"/>
      <w:lvlText w:val="•"/>
      <w:lvlJc w:val="left"/>
      <w:pPr>
        <w:ind w:left="2705" w:hanging="180"/>
      </w:pPr>
      <w:rPr>
        <w:rFonts w:hint="default"/>
        <w:lang w:val="ru-RU" w:eastAsia="en-US" w:bidi="ar-SA"/>
      </w:rPr>
    </w:lvl>
    <w:lvl w:ilvl="3" w:tplc="374E2F82">
      <w:numFmt w:val="bullet"/>
      <w:lvlText w:val="•"/>
      <w:lvlJc w:val="left"/>
      <w:pPr>
        <w:ind w:left="3777" w:hanging="180"/>
      </w:pPr>
      <w:rPr>
        <w:rFonts w:hint="default"/>
        <w:lang w:val="ru-RU" w:eastAsia="en-US" w:bidi="ar-SA"/>
      </w:rPr>
    </w:lvl>
    <w:lvl w:ilvl="4" w:tplc="FE72F5F2">
      <w:numFmt w:val="bullet"/>
      <w:lvlText w:val="•"/>
      <w:lvlJc w:val="left"/>
      <w:pPr>
        <w:ind w:left="4850" w:hanging="180"/>
      </w:pPr>
      <w:rPr>
        <w:rFonts w:hint="default"/>
        <w:lang w:val="ru-RU" w:eastAsia="en-US" w:bidi="ar-SA"/>
      </w:rPr>
    </w:lvl>
    <w:lvl w:ilvl="5" w:tplc="FB7694C8">
      <w:numFmt w:val="bullet"/>
      <w:lvlText w:val="•"/>
      <w:lvlJc w:val="left"/>
      <w:pPr>
        <w:ind w:left="5923" w:hanging="180"/>
      </w:pPr>
      <w:rPr>
        <w:rFonts w:hint="default"/>
        <w:lang w:val="ru-RU" w:eastAsia="en-US" w:bidi="ar-SA"/>
      </w:rPr>
    </w:lvl>
    <w:lvl w:ilvl="6" w:tplc="492C7640">
      <w:numFmt w:val="bullet"/>
      <w:lvlText w:val="•"/>
      <w:lvlJc w:val="left"/>
      <w:pPr>
        <w:ind w:left="6995" w:hanging="180"/>
      </w:pPr>
      <w:rPr>
        <w:rFonts w:hint="default"/>
        <w:lang w:val="ru-RU" w:eastAsia="en-US" w:bidi="ar-SA"/>
      </w:rPr>
    </w:lvl>
    <w:lvl w:ilvl="7" w:tplc="FEC8CD72">
      <w:numFmt w:val="bullet"/>
      <w:lvlText w:val="•"/>
      <w:lvlJc w:val="left"/>
      <w:pPr>
        <w:ind w:left="8068" w:hanging="180"/>
      </w:pPr>
      <w:rPr>
        <w:rFonts w:hint="default"/>
        <w:lang w:val="ru-RU" w:eastAsia="en-US" w:bidi="ar-SA"/>
      </w:rPr>
    </w:lvl>
    <w:lvl w:ilvl="8" w:tplc="0E74C73A">
      <w:numFmt w:val="bullet"/>
      <w:lvlText w:val="•"/>
      <w:lvlJc w:val="left"/>
      <w:pPr>
        <w:ind w:left="9141" w:hanging="180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20"/>
  </w:num>
  <w:num w:numId="3">
    <w:abstractNumId w:val="10"/>
  </w:num>
  <w:num w:numId="4">
    <w:abstractNumId w:val="7"/>
  </w:num>
  <w:num w:numId="5">
    <w:abstractNumId w:val="18"/>
  </w:num>
  <w:num w:numId="6">
    <w:abstractNumId w:val="17"/>
  </w:num>
  <w:num w:numId="7">
    <w:abstractNumId w:val="0"/>
  </w:num>
  <w:num w:numId="8">
    <w:abstractNumId w:val="5"/>
  </w:num>
  <w:num w:numId="9">
    <w:abstractNumId w:val="16"/>
  </w:num>
  <w:num w:numId="10">
    <w:abstractNumId w:val="15"/>
  </w:num>
  <w:num w:numId="11">
    <w:abstractNumId w:val="19"/>
  </w:num>
  <w:num w:numId="12">
    <w:abstractNumId w:val="14"/>
  </w:num>
  <w:num w:numId="13">
    <w:abstractNumId w:val="4"/>
  </w:num>
  <w:num w:numId="14">
    <w:abstractNumId w:val="6"/>
  </w:num>
  <w:num w:numId="15">
    <w:abstractNumId w:val="9"/>
  </w:num>
  <w:num w:numId="16">
    <w:abstractNumId w:val="13"/>
  </w:num>
  <w:num w:numId="17">
    <w:abstractNumId w:val="12"/>
  </w:num>
  <w:num w:numId="18">
    <w:abstractNumId w:val="1"/>
  </w:num>
  <w:num w:numId="19">
    <w:abstractNumId w:val="3"/>
  </w:num>
  <w:num w:numId="20">
    <w:abstractNumId w:val="2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6E2B31"/>
    <w:rsid w:val="000048AA"/>
    <w:rsid w:val="00051309"/>
    <w:rsid w:val="000643DC"/>
    <w:rsid w:val="001B69B4"/>
    <w:rsid w:val="0031247F"/>
    <w:rsid w:val="00441DCA"/>
    <w:rsid w:val="00487EFA"/>
    <w:rsid w:val="00545A72"/>
    <w:rsid w:val="00664A7B"/>
    <w:rsid w:val="006E2B31"/>
    <w:rsid w:val="00720523"/>
    <w:rsid w:val="00796866"/>
    <w:rsid w:val="00A10EF0"/>
    <w:rsid w:val="00AB5CA1"/>
    <w:rsid w:val="00B11273"/>
    <w:rsid w:val="00C13D4C"/>
    <w:rsid w:val="00CA6D88"/>
    <w:rsid w:val="00CB52E2"/>
    <w:rsid w:val="00DA0B97"/>
    <w:rsid w:val="00DF76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2B7D89-3A3C-44E6-9503-C498C6A35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64A7B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664A7B"/>
    <w:pPr>
      <w:ind w:left="1482" w:hanging="2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64A7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64A7B"/>
    <w:pPr>
      <w:ind w:left="1242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664A7B"/>
    <w:pPr>
      <w:ind w:left="1242"/>
    </w:pPr>
  </w:style>
  <w:style w:type="paragraph" w:customStyle="1" w:styleId="TableParagraph">
    <w:name w:val="Table Paragraph"/>
    <w:basedOn w:val="a"/>
    <w:uiPriority w:val="1"/>
    <w:qFormat/>
    <w:rsid w:val="00664A7B"/>
  </w:style>
  <w:style w:type="paragraph" w:styleId="a5">
    <w:name w:val="Balloon Text"/>
    <w:basedOn w:val="a"/>
    <w:link w:val="a6"/>
    <w:uiPriority w:val="99"/>
    <w:semiHidden/>
    <w:unhideWhenUsed/>
    <w:rsid w:val="000048A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48AA"/>
    <w:rPr>
      <w:rFonts w:ascii="Tahoma" w:eastAsia="Times New Roman" w:hAnsi="Tahoma" w:cs="Tahoma"/>
      <w:sz w:val="16"/>
      <w:szCs w:val="16"/>
      <w:lang w:val="ru-RU"/>
    </w:rPr>
  </w:style>
  <w:style w:type="table" w:styleId="a7">
    <w:name w:val="Table Grid"/>
    <w:basedOn w:val="a1"/>
    <w:uiPriority w:val="59"/>
    <w:rsid w:val="0031247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28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3342</Words>
  <Characters>19052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teacher</cp:lastModifiedBy>
  <cp:revision>8</cp:revision>
  <cp:lastPrinted>2023-09-11T19:47:00Z</cp:lastPrinted>
  <dcterms:created xsi:type="dcterms:W3CDTF">2023-09-11T17:25:00Z</dcterms:created>
  <dcterms:modified xsi:type="dcterms:W3CDTF">2023-10-17T13:09:00Z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2023-09-11T00:00:00Z</vt:filetime>
  </property>
</Properties>
</file>