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9" w:rsidRDefault="008A0519" w:rsidP="008A0519">
      <w:pPr>
        <w:pStyle w:val="1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Занятие «</w:t>
      </w:r>
      <w:proofErr w:type="spellStart"/>
      <w:r>
        <w:rPr>
          <w:rFonts w:cs="Times New Roman"/>
          <w:sz w:val="28"/>
          <w:szCs w:val="28"/>
        </w:rPr>
        <w:t>Кибердозор</w:t>
      </w:r>
      <w:proofErr w:type="spellEnd"/>
      <w:r>
        <w:rPr>
          <w:rFonts w:cs="Times New Roman"/>
          <w:sz w:val="28"/>
          <w:szCs w:val="28"/>
        </w:rPr>
        <w:t>. Территория безопасного интернета»</w:t>
      </w:r>
    </w:p>
    <w:p w:rsidR="008A0519" w:rsidRDefault="008A0519" w:rsidP="008A0519">
      <w:pPr>
        <w:pStyle w:val="a0"/>
        <w:rPr>
          <w:b/>
          <w:sz w:val="28"/>
          <w:szCs w:val="28"/>
        </w:rPr>
      </w:pP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Цель.</w:t>
      </w:r>
      <w:r>
        <w:rPr>
          <w:sz w:val="28"/>
          <w:szCs w:val="28"/>
        </w:rPr>
        <w:t xml:space="preserve"> В ходе занятия с помощью игр и упражнений  познакомить детей с потенциальными рисками и угрозами, которые могут встретиться в Интернете, совместно выработать правила безопасного поведения в Сети, что будет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ствовать формированию навыков реагирования на опасности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>.</w:t>
      </w:r>
    </w:p>
    <w:p w:rsidR="008A0519" w:rsidRDefault="008A0519" w:rsidP="008A0519">
      <w:pPr>
        <w:pStyle w:val="a0"/>
        <w:rPr>
          <w:sz w:val="28"/>
          <w:szCs w:val="28"/>
        </w:rPr>
      </w:pPr>
    </w:p>
    <w:p w:rsidR="008A0519" w:rsidRDefault="008A0519" w:rsidP="008A0519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8A0519" w:rsidRDefault="008A0519" w:rsidP="008A0519">
      <w:pPr>
        <w:pStyle w:val="a0"/>
        <w:numPr>
          <w:ilvl w:val="0"/>
          <w:numId w:val="2"/>
        </w:numPr>
        <w:rPr>
          <w:sz w:val="28"/>
          <w:szCs w:val="28"/>
        </w:rPr>
      </w:pPr>
      <w:r w:rsidRPr="0018586B">
        <w:rPr>
          <w:sz w:val="28"/>
          <w:szCs w:val="28"/>
        </w:rPr>
        <w:t>Упражнение «ВСЕ НА БОРТ»</w:t>
      </w:r>
    </w:p>
    <w:p w:rsidR="008A0519" w:rsidRDefault="008A0519" w:rsidP="008A0519">
      <w:pPr>
        <w:pStyle w:val="a0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80138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атмосферу, </w:t>
      </w:r>
      <w:r w:rsidRPr="0080138E">
        <w:rPr>
          <w:sz w:val="28"/>
          <w:szCs w:val="28"/>
        </w:rPr>
        <w:t>благоприят</w:t>
      </w:r>
      <w:r>
        <w:rPr>
          <w:sz w:val="28"/>
          <w:szCs w:val="28"/>
        </w:rPr>
        <w:t>ствующую общению детей</w:t>
      </w:r>
      <w:r w:rsidRPr="0080138E">
        <w:rPr>
          <w:sz w:val="28"/>
          <w:szCs w:val="28"/>
        </w:rPr>
        <w:t>, сформир</w:t>
      </w:r>
      <w:r w:rsidRPr="0080138E">
        <w:rPr>
          <w:sz w:val="28"/>
          <w:szCs w:val="28"/>
        </w:rPr>
        <w:t>о</w:t>
      </w:r>
      <w:r w:rsidRPr="0080138E">
        <w:rPr>
          <w:sz w:val="28"/>
          <w:szCs w:val="28"/>
        </w:rPr>
        <w:t>вать чувство общности, атмосферу сотрудничества и поддержки</w:t>
      </w:r>
      <w:r>
        <w:rPr>
          <w:sz w:val="28"/>
          <w:szCs w:val="28"/>
        </w:rPr>
        <w:t>.</w:t>
      </w:r>
    </w:p>
    <w:p w:rsidR="008A0519" w:rsidRDefault="008A0519" w:rsidP="008A0519">
      <w:pPr>
        <w:pStyle w:val="a0"/>
        <w:ind w:firstLine="0"/>
        <w:rPr>
          <w:sz w:val="28"/>
          <w:szCs w:val="28"/>
        </w:rPr>
      </w:pPr>
      <w:r w:rsidRPr="0018586B">
        <w:rPr>
          <w:sz w:val="28"/>
          <w:szCs w:val="28"/>
        </w:rPr>
        <w:t>Задача участников: уместиться всей командой (обязательное условие) на площа</w:t>
      </w:r>
      <w:r w:rsidRPr="0018586B">
        <w:rPr>
          <w:sz w:val="28"/>
          <w:szCs w:val="28"/>
        </w:rPr>
        <w:t>д</w:t>
      </w:r>
      <w:r w:rsidRPr="0018586B">
        <w:rPr>
          <w:sz w:val="28"/>
          <w:szCs w:val="28"/>
        </w:rPr>
        <w:t>ке средней величины. Нужно убрать обе ноги от земли, и удержаться минимум пять секунд. Для безопасного проведения можно использовать газету или листы А</w:t>
      </w:r>
      <w:proofErr w:type="gramStart"/>
      <w:r w:rsidRPr="0018586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Pr="0018586B">
        <w:rPr>
          <w:sz w:val="28"/>
          <w:szCs w:val="28"/>
        </w:rPr>
        <w:t xml:space="preserve"> р</w:t>
      </w:r>
      <w:r>
        <w:rPr>
          <w:sz w:val="28"/>
          <w:szCs w:val="28"/>
        </w:rPr>
        <w:t>азложенные на полу и постепенно</w:t>
      </w:r>
      <w:r w:rsidRPr="0018586B">
        <w:rPr>
          <w:sz w:val="28"/>
          <w:szCs w:val="28"/>
        </w:rPr>
        <w:t xml:space="preserve"> их убирать на каждом последующем эт</w:t>
      </w:r>
      <w:r w:rsidRPr="0018586B">
        <w:rPr>
          <w:sz w:val="28"/>
          <w:szCs w:val="28"/>
        </w:rPr>
        <w:t>а</w:t>
      </w:r>
      <w:r w:rsidRPr="0018586B">
        <w:rPr>
          <w:sz w:val="28"/>
          <w:szCs w:val="28"/>
        </w:rPr>
        <w:t>пе.</w:t>
      </w:r>
    </w:p>
    <w:p w:rsidR="008A0519" w:rsidRDefault="008A0519" w:rsidP="008A0519">
      <w:pPr>
        <w:pStyle w:val="a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Упражнение «ЛАЙК/ДИЗЛАЙК»</w:t>
      </w:r>
    </w:p>
    <w:p w:rsidR="008A0519" w:rsidRDefault="008A0519" w:rsidP="008A0519">
      <w:pPr>
        <w:pStyle w:val="a0"/>
        <w:ind w:left="709" w:firstLine="0"/>
        <w:rPr>
          <w:sz w:val="28"/>
          <w:szCs w:val="28"/>
        </w:rPr>
      </w:pPr>
      <w:r>
        <w:rPr>
          <w:sz w:val="28"/>
          <w:szCs w:val="28"/>
        </w:rPr>
        <w:t>Цель: погружение в проблему обсуждения, актуализация опыта учащихся.</w:t>
      </w:r>
    </w:p>
    <w:p w:rsidR="008A0519" w:rsidRDefault="008A0519" w:rsidP="008A0519">
      <w:pPr>
        <w:pStyle w:val="a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Вам буду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озвучены утверждения, а вам нужно будет поставить им «</w:t>
      </w:r>
      <w:proofErr w:type="spellStart"/>
      <w:r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>» (если согласны) или «</w:t>
      </w:r>
      <w:proofErr w:type="spellStart"/>
      <w:r>
        <w:rPr>
          <w:sz w:val="28"/>
          <w:szCs w:val="28"/>
        </w:rPr>
        <w:t>дизлайк</w:t>
      </w:r>
      <w:proofErr w:type="spellEnd"/>
      <w:r>
        <w:rPr>
          <w:sz w:val="28"/>
          <w:szCs w:val="28"/>
        </w:rPr>
        <w:t>» (не согласны):</w:t>
      </w:r>
    </w:p>
    <w:p w:rsidR="008A0519" w:rsidRDefault="008A0519" w:rsidP="008A0519">
      <w:pPr>
        <w:pStyle w:val="a0"/>
        <w:rPr>
          <w:sz w:val="28"/>
          <w:szCs w:val="28"/>
        </w:rPr>
      </w:pP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мне помогает интернет в обучении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постоянно зависать в гаджетах это круто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я могу ругаться матом в сети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перехожу по любым ссылкам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я могу оскорблять людей в сети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иметь несколько страниц в одной социальной сети это нормально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нужно быть зарегистрированным во всевозможных социальных сетях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снимать других и выкладывать можно и нужно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ставлю лайки всем своим друзьям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 xml:space="preserve">- участвую во всех конкурсах, без разбора 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перевожу деньги друзьям, если они пишут мне об этом с просьбой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делаю покупки через интернет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описываю и рассказываю на своей страничке каждый свой шаг в жизни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- могу просидеть в гаджете до 2 ночи</w:t>
      </w:r>
    </w:p>
    <w:p w:rsidR="008A0519" w:rsidRDefault="008A0519" w:rsidP="008A0519">
      <w:pPr>
        <w:pStyle w:val="a0"/>
        <w:rPr>
          <w:b/>
          <w:sz w:val="28"/>
          <w:szCs w:val="28"/>
        </w:rPr>
      </w:pP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Вопрос на актуализацию: </w:t>
      </w:r>
      <w:r>
        <w:rPr>
          <w:i/>
          <w:sz w:val="28"/>
          <w:szCs w:val="28"/>
        </w:rPr>
        <w:t>Как вы думаете, о чем мы с вами будем сегодня разговаривать?</w:t>
      </w:r>
    </w:p>
    <w:p w:rsidR="008A0519" w:rsidRPr="0074789B" w:rsidRDefault="008A0519" w:rsidP="008A0519">
      <w:pPr>
        <w:pStyle w:val="a0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Упражнение «ЧАТ»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Цель: выявить представления детей о возможных угрозах и опасностях,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общением в сети Интернет.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сейчас в наш воображаемый чат напишем, какие опасности могут нас подстерегать в Сети?</w:t>
      </w: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i/>
          <w:sz w:val="28"/>
          <w:szCs w:val="28"/>
        </w:rPr>
        <w:t>(Заслушиваются и записываются на доске ответы ребят: нежелательные контакты; ненужные покупки; ложная информация; информация, не соотве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ствующая возрасту; заражение вирусами; нападки и грубость в социальных с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тях; формирование </w:t>
      </w:r>
      <w:proofErr w:type="gramStart"/>
      <w:r>
        <w:rPr>
          <w:i/>
          <w:sz w:val="28"/>
          <w:szCs w:val="28"/>
        </w:rPr>
        <w:t>интернет-зависимости</w:t>
      </w:r>
      <w:proofErr w:type="gramEnd"/>
      <w:r>
        <w:rPr>
          <w:i/>
          <w:sz w:val="28"/>
          <w:szCs w:val="28"/>
        </w:rPr>
        <w:t xml:space="preserve"> и др.)</w:t>
      </w:r>
    </w:p>
    <w:p w:rsidR="008A0519" w:rsidRPr="0074789B" w:rsidRDefault="008A0519" w:rsidP="008A0519">
      <w:pPr>
        <w:pStyle w:val="a0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>Игра «ВИРУСЫ»</w:t>
      </w:r>
    </w:p>
    <w:p w:rsidR="008A0519" w:rsidRDefault="008A0519" w:rsidP="008A0519">
      <w:pPr>
        <w:pStyle w:val="a0"/>
        <w:ind w:left="142" w:firstLine="567"/>
        <w:rPr>
          <w:sz w:val="28"/>
          <w:szCs w:val="28"/>
        </w:rPr>
      </w:pPr>
      <w:r>
        <w:rPr>
          <w:sz w:val="28"/>
          <w:szCs w:val="28"/>
        </w:rPr>
        <w:t>Цель игры: эмоциональная разрядка, снятие напряжения.</w:t>
      </w:r>
    </w:p>
    <w:p w:rsidR="008A0519" w:rsidRDefault="008A0519" w:rsidP="008A0519">
      <w:pPr>
        <w:pStyle w:val="a0"/>
        <w:rPr>
          <w:sz w:val="28"/>
          <w:szCs w:val="28"/>
        </w:rPr>
      </w:pP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Вспомогательные материалы: Листы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двух цветов и лента, которой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будет обозначить линию, разделяющую две команды.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Инструкция: листы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нужно скомкать и сделать из них снежки двух разных цв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 Снежки одного цвета обозначают, например: вирусы, спам, зараженные файлы. Снежки другого цвета – безопасная информация, безопасные файлы. Участники делятся на две команды так, чтобы расстояние между командами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ставляло примерно 3 м. В руках каждой команды снежки двух цветов, которые они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манде ведущего бросают другой команде. </w:t>
      </w:r>
    </w:p>
    <w:p w:rsidR="008A0519" w:rsidRDefault="008A0519" w:rsidP="008A0519">
      <w:pPr>
        <w:pStyle w:val="a0"/>
        <w:rPr>
          <w:sz w:val="28"/>
          <w:szCs w:val="28"/>
        </w:rPr>
      </w:pPr>
      <w:r>
        <w:rPr>
          <w:sz w:val="28"/>
          <w:szCs w:val="28"/>
        </w:rPr>
        <w:t>Задача: как можно быстрее закидать противоположную команду снежками, при этом успевая откидывать все «опасные» снежки и сохранять у себя все «бе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опасные». Ведущий засекает 10 секунд и, услышав команду «Стоп!», участники должны прекратить игру. Выигрывает та команда, на чьей стороне оказалось меньше «опасных» и больше «безопасных» снежков. Перебегать разделительную линию запрещено.</w:t>
      </w:r>
    </w:p>
    <w:p w:rsidR="008A0519" w:rsidRDefault="008A0519" w:rsidP="008A0519">
      <w:pPr>
        <w:pStyle w:val="a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ПОВЕДЕНИЯ В ИНТЕРНЕТЕ</w:t>
      </w:r>
    </w:p>
    <w:p w:rsidR="008A0519" w:rsidRDefault="008A0519" w:rsidP="008A0519">
      <w:pPr>
        <w:pStyle w:val="a0"/>
        <w:ind w:left="1069" w:firstLine="0"/>
        <w:rPr>
          <w:sz w:val="28"/>
          <w:szCs w:val="28"/>
        </w:rPr>
      </w:pPr>
      <w:r>
        <w:rPr>
          <w:sz w:val="28"/>
          <w:szCs w:val="28"/>
        </w:rPr>
        <w:t>Цель: выработка правил поведения в интернете с опорой на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учащихся, на их языковой контекст.</w:t>
      </w:r>
    </w:p>
    <w:p w:rsidR="008A0519" w:rsidRPr="00C25B7B" w:rsidRDefault="008A0519" w:rsidP="008A0519">
      <w:pPr>
        <w:pStyle w:val="a0"/>
        <w:ind w:firstLine="0"/>
        <w:rPr>
          <w:i/>
          <w:sz w:val="28"/>
          <w:szCs w:val="28"/>
        </w:rPr>
      </w:pPr>
      <w:proofErr w:type="gramStart"/>
      <w:r w:rsidRPr="00C25B7B">
        <w:rPr>
          <w:i/>
          <w:sz w:val="28"/>
          <w:szCs w:val="28"/>
        </w:rPr>
        <w:t>(Являются примерными и дорабатываются в ходе обсуждения самими учащим</w:t>
      </w:r>
      <w:r w:rsidRPr="00C25B7B">
        <w:rPr>
          <w:i/>
          <w:sz w:val="28"/>
          <w:szCs w:val="28"/>
        </w:rPr>
        <w:t>и</w:t>
      </w:r>
      <w:r w:rsidRPr="00C25B7B">
        <w:rPr>
          <w:i/>
          <w:sz w:val="28"/>
          <w:szCs w:val="28"/>
        </w:rPr>
        <w:t>ся.</w:t>
      </w:r>
      <w:proofErr w:type="gramEnd"/>
      <w:r w:rsidRPr="00C25B7B">
        <w:rPr>
          <w:i/>
          <w:sz w:val="28"/>
          <w:szCs w:val="28"/>
        </w:rPr>
        <w:t xml:space="preserve"> </w:t>
      </w:r>
      <w:proofErr w:type="gramStart"/>
      <w:r w:rsidRPr="00C25B7B">
        <w:rPr>
          <w:i/>
          <w:sz w:val="28"/>
          <w:szCs w:val="28"/>
        </w:rPr>
        <w:t>Те, которые одобряются всеми, записываются на доске)</w:t>
      </w:r>
      <w:proofErr w:type="gramEnd"/>
    </w:p>
    <w:p w:rsidR="008A0519" w:rsidRDefault="008A0519" w:rsidP="008A0519">
      <w:pPr>
        <w:pStyle w:val="a0"/>
        <w:rPr>
          <w:sz w:val="28"/>
          <w:szCs w:val="28"/>
        </w:rPr>
      </w:pP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9F6">
        <w:rPr>
          <w:sz w:val="28"/>
          <w:szCs w:val="28"/>
        </w:rPr>
        <w:t xml:space="preserve">  </w:t>
      </w:r>
      <w:r>
        <w:rPr>
          <w:sz w:val="28"/>
          <w:szCs w:val="28"/>
        </w:rPr>
        <w:t>Посещайте только те сайты, которые соответствуют вашему возрасту;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- Не сообщайте о себе никакой личной информации: свое имя, номер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адрес проживания или номер школы, пароли или номера пластиковых карт,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бимые места отдыха и пр.;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- Придумайте и используйте нейтральное имя, не выдающее ваших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9F6">
        <w:rPr>
          <w:sz w:val="28"/>
          <w:szCs w:val="28"/>
        </w:rPr>
        <w:t xml:space="preserve">   </w:t>
      </w:r>
      <w:r>
        <w:rPr>
          <w:sz w:val="28"/>
          <w:szCs w:val="28"/>
        </w:rPr>
        <w:t>Используйте при работе на компьютере пароли и фильтры;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9F6">
        <w:rPr>
          <w:sz w:val="28"/>
          <w:szCs w:val="28"/>
        </w:rPr>
        <w:t xml:space="preserve">  </w:t>
      </w:r>
      <w:r>
        <w:rPr>
          <w:sz w:val="28"/>
          <w:szCs w:val="28"/>
        </w:rPr>
        <w:t>Не допускайте в интернете агрессии в свой адрес, блокируйте виртуальных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следователей;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- Не добавляйте незнакомых людей в свои контакты, не доверяйте незнак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мым людям; помните, что виртуальные друзья могут быть не теми, за кого себя выдают;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- Никогда не соглашайтесь на личные встречи с людьми, с которыми позн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комились в Интернете – это может быть опасно; также не высылай никому свои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графии без согласия на то своих родителей;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Прекращайте любые контакты с людьми, которые кажутся вам подозр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тельными, и немедленно сообщайте об этом родителям;</w:t>
      </w:r>
    </w:p>
    <w:p w:rsidR="008A0519" w:rsidRDefault="008A0519" w:rsidP="008A0519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Соблюдайте культуру поведения и виртуальный этикет, уважайте других людей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>, не привлекайте к себе негативного внимания</w:t>
      </w:r>
    </w:p>
    <w:p w:rsidR="008A0519" w:rsidRDefault="008A0519" w:rsidP="008A0519">
      <w:pPr>
        <w:pStyle w:val="a0"/>
        <w:rPr>
          <w:sz w:val="28"/>
          <w:szCs w:val="28"/>
        </w:rPr>
      </w:pP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i/>
          <w:sz w:val="28"/>
          <w:szCs w:val="28"/>
        </w:rPr>
        <w:t>После того как вы прошли краткий курс «</w:t>
      </w:r>
      <w:proofErr w:type="spellStart"/>
      <w:r>
        <w:rPr>
          <w:i/>
          <w:sz w:val="28"/>
          <w:szCs w:val="28"/>
        </w:rPr>
        <w:t>Кибердозора</w:t>
      </w:r>
      <w:proofErr w:type="spellEnd"/>
      <w:r>
        <w:rPr>
          <w:i/>
          <w:sz w:val="28"/>
          <w:szCs w:val="28"/>
        </w:rPr>
        <w:t>»,  вы можете пол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чить значки и наклейки!</w:t>
      </w:r>
    </w:p>
    <w:p w:rsidR="008A0519" w:rsidRDefault="008A0519" w:rsidP="008A0519">
      <w:pPr>
        <w:pStyle w:val="a0"/>
        <w:ind w:left="142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Во-первых, они очень красивые и стильные. </w:t>
      </w: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Во-вторых, на них спрятана важная информация.  Отсканировав </w:t>
      </w:r>
      <w:r>
        <w:rPr>
          <w:i/>
          <w:sz w:val="28"/>
          <w:szCs w:val="28"/>
          <w:lang w:val="en-US"/>
        </w:rPr>
        <w:t>QR</w:t>
      </w:r>
      <w:r>
        <w:rPr>
          <w:i/>
          <w:sz w:val="28"/>
          <w:szCs w:val="28"/>
        </w:rPr>
        <w:t>-код, вы сможете обратиться ко многим сайтам, где расположена интересная и п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лезная информация для вас.</w:t>
      </w: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одном из сайтов вы сможете пройти тест и выяснить, насколько вы являетесь знатоком интернета. </w:t>
      </w: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i/>
          <w:sz w:val="28"/>
          <w:szCs w:val="28"/>
        </w:rPr>
        <w:t>На другом - есть видео, которые на практике демонстрируют особенн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сти работы в открытом пространстве.</w:t>
      </w:r>
    </w:p>
    <w:p w:rsidR="008A0519" w:rsidRDefault="008A0519" w:rsidP="008A0519">
      <w:pPr>
        <w:pStyle w:val="a0"/>
        <w:rPr>
          <w:i/>
          <w:sz w:val="28"/>
          <w:szCs w:val="28"/>
        </w:rPr>
      </w:pPr>
      <w:r>
        <w:rPr>
          <w:i/>
          <w:sz w:val="28"/>
          <w:szCs w:val="28"/>
        </w:rPr>
        <w:t>Также там указаны сайты, на которых есть возможность получить бе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платную и анонимную онлайн-помощь. </w:t>
      </w:r>
    </w:p>
    <w:p w:rsidR="008A0519" w:rsidRDefault="008A0519" w:rsidP="008A0519">
      <w:pPr>
        <w:pStyle w:val="a0"/>
        <w:rPr>
          <w:i/>
          <w:sz w:val="28"/>
          <w:szCs w:val="28"/>
        </w:rPr>
      </w:pPr>
    </w:p>
    <w:p w:rsidR="008A0519" w:rsidRDefault="008A0519" w:rsidP="008A0519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Теперь вы настоящие члены </w:t>
      </w:r>
      <w:proofErr w:type="spellStart"/>
      <w:r>
        <w:rPr>
          <w:b/>
          <w:sz w:val="28"/>
          <w:szCs w:val="28"/>
        </w:rPr>
        <w:t>Кибердозора</w:t>
      </w:r>
      <w:proofErr w:type="spellEnd"/>
      <w:r>
        <w:rPr>
          <w:b/>
          <w:sz w:val="28"/>
          <w:szCs w:val="28"/>
        </w:rPr>
        <w:t xml:space="preserve"> и сможете помочь другим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бятам избежать опасностей, связанных с интернетом!</w:t>
      </w:r>
    </w:p>
    <w:p w:rsidR="008A0519" w:rsidRDefault="008A0519" w:rsidP="008A0519">
      <w:pPr>
        <w:pStyle w:val="a0"/>
        <w:rPr>
          <w:b/>
          <w:sz w:val="28"/>
          <w:szCs w:val="28"/>
        </w:rPr>
      </w:pPr>
    </w:p>
    <w:p w:rsidR="008A0519" w:rsidRDefault="008A0519" w:rsidP="008A0519">
      <w:pPr>
        <w:pStyle w:val="a0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Использованные материалы</w:t>
      </w:r>
    </w:p>
    <w:p w:rsidR="008A0519" w:rsidRDefault="008A0519" w:rsidP="008A051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567"/>
        <w:jc w:val="both"/>
        <w:textAlignment w:val="baseline"/>
        <w:rPr>
          <w:rStyle w:val="eop"/>
          <w:sz w:val="28"/>
          <w:szCs w:val="28"/>
        </w:rPr>
      </w:pPr>
      <w:r w:rsidRPr="0080138E">
        <w:rPr>
          <w:rStyle w:val="normaltextrun"/>
          <w:sz w:val="28"/>
          <w:szCs w:val="28"/>
        </w:rPr>
        <w:t>Горбунова </w:t>
      </w:r>
      <w:r w:rsidRPr="0080138E">
        <w:rPr>
          <w:rStyle w:val="contextualspellingandgrammarerror"/>
          <w:rFonts w:eastAsiaTheme="majorEastAsia"/>
          <w:sz w:val="28"/>
          <w:szCs w:val="28"/>
        </w:rPr>
        <w:t>Л.Н.</w:t>
      </w:r>
      <w:r>
        <w:rPr>
          <w:rStyle w:val="contextualspellingandgrammarerror"/>
          <w:rFonts w:eastAsiaTheme="majorEastAsia"/>
          <w:sz w:val="28"/>
          <w:szCs w:val="28"/>
        </w:rPr>
        <w:t xml:space="preserve"> </w:t>
      </w:r>
      <w:r w:rsidRPr="0080138E">
        <w:rPr>
          <w:rStyle w:val="normaltextrun"/>
          <w:sz w:val="28"/>
          <w:szCs w:val="28"/>
        </w:rPr>
        <w:t>Здоровье и безопасность детей в мире компьюте</w:t>
      </w:r>
      <w:r w:rsidRPr="0080138E">
        <w:rPr>
          <w:rStyle w:val="normaltextrun"/>
          <w:sz w:val="28"/>
          <w:szCs w:val="28"/>
        </w:rPr>
        <w:t>р</w:t>
      </w:r>
      <w:r w:rsidRPr="0080138E">
        <w:rPr>
          <w:rStyle w:val="normaltextrun"/>
          <w:sz w:val="28"/>
          <w:szCs w:val="28"/>
        </w:rPr>
        <w:t>ных технологий и Интернет. Учебно-ме</w:t>
      </w:r>
      <w:r>
        <w:rPr>
          <w:rStyle w:val="normaltextrun"/>
          <w:sz w:val="28"/>
          <w:szCs w:val="28"/>
        </w:rPr>
        <w:t>тодический комплект. - М.: Солон-Пресс</w:t>
      </w:r>
      <w:r w:rsidR="006529F6">
        <w:rPr>
          <w:rStyle w:val="normaltextrun"/>
          <w:sz w:val="28"/>
          <w:szCs w:val="28"/>
        </w:rPr>
        <w:t xml:space="preserve">, 2010. </w:t>
      </w:r>
      <w:r w:rsidRPr="0080138E">
        <w:rPr>
          <w:rStyle w:val="normaltextrun"/>
          <w:sz w:val="28"/>
          <w:szCs w:val="28"/>
        </w:rPr>
        <w:t> </w:t>
      </w:r>
      <w:r w:rsidRPr="0080138E">
        <w:rPr>
          <w:rStyle w:val="eop"/>
          <w:rFonts w:eastAsiaTheme="majorEastAsia"/>
          <w:sz w:val="28"/>
          <w:szCs w:val="28"/>
        </w:rPr>
        <w:t> </w:t>
      </w:r>
    </w:p>
    <w:p w:rsidR="008A0519" w:rsidRDefault="008A0519" w:rsidP="008A051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567"/>
        <w:jc w:val="both"/>
        <w:textAlignment w:val="baseline"/>
        <w:rPr>
          <w:sz w:val="28"/>
          <w:szCs w:val="28"/>
        </w:rPr>
      </w:pPr>
      <w:r w:rsidRPr="0074789B">
        <w:rPr>
          <w:rStyle w:val="normaltextrun"/>
          <w:sz w:val="28"/>
          <w:szCs w:val="28"/>
        </w:rPr>
        <w:t>Министерство образования и науки Российской Федерации. Депа</w:t>
      </w:r>
      <w:r w:rsidRPr="0074789B">
        <w:rPr>
          <w:rStyle w:val="normaltextrun"/>
          <w:sz w:val="28"/>
          <w:szCs w:val="28"/>
        </w:rPr>
        <w:t>р</w:t>
      </w:r>
      <w:r w:rsidRPr="0074789B">
        <w:rPr>
          <w:rStyle w:val="normaltextrun"/>
          <w:sz w:val="28"/>
          <w:szCs w:val="28"/>
        </w:rPr>
        <w:t>тамент государственной политики в сфере общего образования. Письмо от 14 мая 2018 г. № 08-</w:t>
      </w:r>
      <w:r>
        <w:rPr>
          <w:rStyle w:val="normaltextrun"/>
          <w:sz w:val="28"/>
          <w:szCs w:val="28"/>
        </w:rPr>
        <w:t>1184 “О направлении информации «</w:t>
      </w:r>
      <w:r w:rsidRPr="0074789B">
        <w:rPr>
          <w:rStyle w:val="normaltextrun"/>
          <w:sz w:val="28"/>
          <w:szCs w:val="28"/>
        </w:rPr>
        <w:t>Методически</w:t>
      </w:r>
      <w:r>
        <w:rPr>
          <w:rStyle w:val="normaltextrun"/>
          <w:sz w:val="28"/>
          <w:szCs w:val="28"/>
        </w:rPr>
        <w:t>е</w:t>
      </w:r>
      <w:r w:rsidRPr="0074789B">
        <w:rPr>
          <w:rStyle w:val="normaltextrun"/>
          <w:sz w:val="28"/>
          <w:szCs w:val="28"/>
        </w:rPr>
        <w:t xml:space="preserve"> рекоме</w:t>
      </w:r>
      <w:r w:rsidRPr="0074789B">
        <w:rPr>
          <w:rStyle w:val="normaltextrun"/>
          <w:sz w:val="28"/>
          <w:szCs w:val="28"/>
        </w:rPr>
        <w:t>н</w:t>
      </w:r>
      <w:r w:rsidRPr="0074789B">
        <w:rPr>
          <w:rStyle w:val="normaltextrun"/>
          <w:sz w:val="28"/>
          <w:szCs w:val="28"/>
        </w:rPr>
        <w:t>да</w:t>
      </w:r>
      <w:r>
        <w:rPr>
          <w:rStyle w:val="normaltextrun"/>
          <w:sz w:val="28"/>
          <w:szCs w:val="28"/>
        </w:rPr>
        <w:t>ции о размещении на информационных стендах, о</w:t>
      </w:r>
      <w:r w:rsidRPr="0074789B">
        <w:rPr>
          <w:rStyle w:val="normaltextrun"/>
          <w:sz w:val="28"/>
          <w:szCs w:val="28"/>
        </w:rPr>
        <w:t>фициальных интернет-сайтах и других информационных ресурсах общеобразовател</w:t>
      </w:r>
      <w:r w:rsidRPr="0074789B">
        <w:rPr>
          <w:rStyle w:val="normaltextrun"/>
          <w:sz w:val="28"/>
          <w:szCs w:val="28"/>
        </w:rPr>
        <w:t>ь</w:t>
      </w:r>
      <w:r w:rsidRPr="0074789B">
        <w:rPr>
          <w:rStyle w:val="normaltextrun"/>
          <w:sz w:val="28"/>
          <w:szCs w:val="28"/>
        </w:rPr>
        <w:t>ных </w:t>
      </w:r>
      <w:r>
        <w:rPr>
          <w:rStyle w:val="spellingerror"/>
          <w:rFonts w:eastAsiaTheme="majorEastAsia"/>
          <w:sz w:val="28"/>
          <w:szCs w:val="28"/>
        </w:rPr>
        <w:t>организац</w:t>
      </w:r>
      <w:r w:rsidRPr="0074789B">
        <w:rPr>
          <w:rStyle w:val="spellingerror"/>
          <w:rFonts w:eastAsiaTheme="majorEastAsia"/>
          <w:sz w:val="28"/>
          <w:szCs w:val="28"/>
        </w:rPr>
        <w:t>и</w:t>
      </w:r>
      <w:r>
        <w:rPr>
          <w:rStyle w:val="spellingerror"/>
          <w:rFonts w:eastAsiaTheme="majorEastAsia"/>
          <w:sz w:val="28"/>
          <w:szCs w:val="28"/>
        </w:rPr>
        <w:t>й</w:t>
      </w:r>
      <w:r w:rsidRPr="0074789B">
        <w:rPr>
          <w:rStyle w:val="normaltextrun"/>
          <w:sz w:val="28"/>
          <w:szCs w:val="28"/>
        </w:rPr>
        <w:t> и органов, осуществляющих </w:t>
      </w:r>
      <w:r w:rsidRPr="0074789B">
        <w:rPr>
          <w:rStyle w:val="spellingerror"/>
          <w:rFonts w:eastAsiaTheme="majorEastAsia"/>
          <w:sz w:val="28"/>
          <w:szCs w:val="28"/>
        </w:rPr>
        <w:t>упра</w:t>
      </w:r>
      <w:r>
        <w:rPr>
          <w:rStyle w:val="spellingerror"/>
          <w:rFonts w:eastAsiaTheme="majorEastAsia"/>
          <w:sz w:val="28"/>
          <w:szCs w:val="28"/>
        </w:rPr>
        <w:t>в</w:t>
      </w:r>
      <w:r w:rsidRPr="0074789B">
        <w:rPr>
          <w:rStyle w:val="spellingerror"/>
          <w:rFonts w:eastAsiaTheme="majorEastAsia"/>
          <w:sz w:val="28"/>
          <w:szCs w:val="28"/>
        </w:rPr>
        <w:t>ление</w:t>
      </w:r>
      <w:r w:rsidRPr="0074789B">
        <w:rPr>
          <w:rStyle w:val="normaltextrun"/>
          <w:sz w:val="28"/>
          <w:szCs w:val="28"/>
        </w:rPr>
        <w:t> в сфере образов</w:t>
      </w:r>
      <w:r w:rsidRPr="0074789B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ния</w:t>
      </w:r>
      <w:r w:rsidRPr="0074789B">
        <w:rPr>
          <w:rStyle w:val="normaltextrun"/>
          <w:sz w:val="28"/>
          <w:szCs w:val="28"/>
        </w:rPr>
        <w:t xml:space="preserve"> информации о безопасном поведении и использовании сети “инте</w:t>
      </w:r>
      <w:r w:rsidRPr="0074789B">
        <w:rPr>
          <w:rStyle w:val="normaltextrun"/>
          <w:sz w:val="28"/>
          <w:szCs w:val="28"/>
        </w:rPr>
        <w:t>р</w:t>
      </w:r>
      <w:r w:rsidRPr="0074789B">
        <w:rPr>
          <w:rStyle w:val="normaltextrun"/>
          <w:sz w:val="28"/>
          <w:szCs w:val="28"/>
        </w:rPr>
        <w:t>нет”</w:t>
      </w:r>
      <w:r>
        <w:rPr>
          <w:rStyle w:val="normaltextrun"/>
          <w:sz w:val="28"/>
          <w:szCs w:val="28"/>
        </w:rPr>
        <w:t>.</w:t>
      </w:r>
      <w:r w:rsidRPr="0074789B">
        <w:rPr>
          <w:rStyle w:val="normaltextrun"/>
          <w:sz w:val="28"/>
          <w:szCs w:val="28"/>
        </w:rPr>
        <w:t>  </w:t>
      </w:r>
      <w:r w:rsidRPr="0074789B">
        <w:rPr>
          <w:rStyle w:val="eop"/>
          <w:rFonts w:eastAsiaTheme="majorEastAsia"/>
          <w:sz w:val="28"/>
          <w:szCs w:val="28"/>
        </w:rPr>
        <w:t> </w:t>
      </w:r>
    </w:p>
    <w:p w:rsidR="008A0519" w:rsidRDefault="008A0519" w:rsidP="008A051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567"/>
        <w:jc w:val="both"/>
        <w:textAlignment w:val="baseline"/>
        <w:rPr>
          <w:rStyle w:val="normaltextrun"/>
          <w:sz w:val="28"/>
          <w:szCs w:val="28"/>
        </w:rPr>
      </w:pPr>
      <w:r w:rsidRPr="00AF6B39">
        <w:rPr>
          <w:rStyle w:val="normaltextrun"/>
          <w:sz w:val="28"/>
          <w:szCs w:val="28"/>
        </w:rPr>
        <w:t>Справочник социального педагога: 5-11 классы</w:t>
      </w:r>
      <w:proofErr w:type="gramStart"/>
      <w:r w:rsidRPr="00AF6B39">
        <w:rPr>
          <w:rStyle w:val="normaltextrun"/>
          <w:sz w:val="28"/>
          <w:szCs w:val="28"/>
        </w:rPr>
        <w:t>/ А</w:t>
      </w:r>
      <w:proofErr w:type="gramEnd"/>
      <w:r w:rsidRPr="00AF6B39">
        <w:rPr>
          <w:rStyle w:val="normaltextrun"/>
          <w:sz w:val="28"/>
          <w:szCs w:val="28"/>
        </w:rPr>
        <w:t>вт.-сост. Т.А. </w:t>
      </w:r>
      <w:proofErr w:type="spellStart"/>
      <w:r w:rsidRPr="00AF6B39">
        <w:rPr>
          <w:rStyle w:val="spellingerror"/>
          <w:rFonts w:eastAsiaTheme="majorEastAsia"/>
          <w:sz w:val="28"/>
          <w:szCs w:val="28"/>
        </w:rPr>
        <w:t>Шишковец</w:t>
      </w:r>
      <w:proofErr w:type="spellEnd"/>
      <w:r w:rsidRPr="00AF6B39">
        <w:rPr>
          <w:rStyle w:val="normaltextrun"/>
          <w:sz w:val="28"/>
          <w:szCs w:val="28"/>
        </w:rPr>
        <w:t>. - 2-е изд., </w:t>
      </w:r>
      <w:proofErr w:type="spellStart"/>
      <w:r w:rsidRPr="00AF6B39">
        <w:rPr>
          <w:rStyle w:val="spellingerror"/>
          <w:rFonts w:eastAsiaTheme="majorEastAsia"/>
          <w:sz w:val="28"/>
          <w:szCs w:val="28"/>
        </w:rPr>
        <w:t>перераб</w:t>
      </w:r>
      <w:proofErr w:type="spellEnd"/>
      <w:r w:rsidRPr="00AF6B39">
        <w:rPr>
          <w:rStyle w:val="normaltextrun"/>
          <w:sz w:val="28"/>
          <w:szCs w:val="28"/>
        </w:rPr>
        <w:t>. и</w:t>
      </w:r>
      <w:r w:rsidR="006529F6">
        <w:rPr>
          <w:rStyle w:val="normaltextrun"/>
          <w:sz w:val="28"/>
          <w:szCs w:val="28"/>
        </w:rPr>
        <w:t xml:space="preserve"> доп. - М.: ВАКО, 2007. </w:t>
      </w:r>
      <w:r w:rsidRPr="00AF6B39">
        <w:rPr>
          <w:rStyle w:val="normaltextrun"/>
          <w:sz w:val="28"/>
          <w:szCs w:val="28"/>
        </w:rPr>
        <w:t xml:space="preserve"> </w:t>
      </w:r>
    </w:p>
    <w:p w:rsidR="008A0519" w:rsidRPr="006529F6" w:rsidRDefault="008A0519" w:rsidP="008A051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567"/>
        <w:jc w:val="both"/>
        <w:textAlignment w:val="baseline"/>
        <w:rPr>
          <w:rStyle w:val="eop"/>
          <w:sz w:val="28"/>
          <w:szCs w:val="28"/>
          <w:lang w:val="en-US"/>
        </w:rPr>
      </w:pPr>
      <w:r w:rsidRPr="00AF6B39">
        <w:rPr>
          <w:rStyle w:val="normaltextrun"/>
          <w:sz w:val="28"/>
          <w:szCs w:val="28"/>
        </w:rPr>
        <w:t>Психодиагностика </w:t>
      </w:r>
      <w:proofErr w:type="spellStart"/>
      <w:r w:rsidRPr="00AF6B39">
        <w:rPr>
          <w:rStyle w:val="normaltextrun"/>
          <w:sz w:val="28"/>
          <w:szCs w:val="28"/>
        </w:rPr>
        <w:t>девиан</w:t>
      </w:r>
      <w:r w:rsidRPr="006529F6">
        <w:rPr>
          <w:rStyle w:val="normaltextrun"/>
          <w:sz w:val="28"/>
          <w:szCs w:val="28"/>
        </w:rPr>
        <w:t>тного</w:t>
      </w:r>
      <w:proofErr w:type="spellEnd"/>
      <w:r w:rsidRPr="006529F6">
        <w:rPr>
          <w:rStyle w:val="normaltextrun"/>
          <w:sz w:val="28"/>
          <w:szCs w:val="28"/>
        </w:rPr>
        <w:t> поведения подростков в интернете [Электронный р</w:t>
      </w:r>
      <w:r w:rsidRPr="006529F6">
        <w:rPr>
          <w:rStyle w:val="normaltextrun"/>
          <w:sz w:val="28"/>
          <w:szCs w:val="28"/>
        </w:rPr>
        <w:t>е</w:t>
      </w:r>
      <w:r w:rsidRPr="006529F6">
        <w:rPr>
          <w:rStyle w:val="normaltextrun"/>
          <w:sz w:val="28"/>
          <w:szCs w:val="28"/>
        </w:rPr>
        <w:t xml:space="preserve">сурс]. </w:t>
      </w:r>
      <w:r w:rsidRPr="006529F6">
        <w:rPr>
          <w:rStyle w:val="normaltextrun"/>
          <w:sz w:val="28"/>
          <w:szCs w:val="28"/>
          <w:lang w:val="en-US"/>
        </w:rPr>
        <w:t xml:space="preserve">URL: - </w:t>
      </w:r>
      <w:hyperlink r:id="rId6" w:history="1">
        <w:r w:rsidR="006529F6" w:rsidRPr="006529F6">
          <w:rPr>
            <w:rStyle w:val="a8"/>
            <w:rFonts w:eastAsiaTheme="majorEastAsia"/>
            <w:sz w:val="28"/>
            <w:szCs w:val="28"/>
            <w:lang w:val="en-US"/>
          </w:rPr>
          <w:t>http://resurs-yar.ru/files/slujba/vkonf2019/6.pdf</w:t>
        </w:r>
      </w:hyperlink>
    </w:p>
    <w:p w:rsidR="008A0519" w:rsidRPr="006529F6" w:rsidRDefault="008A0519" w:rsidP="006529F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567"/>
        <w:jc w:val="both"/>
        <w:textAlignment w:val="baseline"/>
        <w:rPr>
          <w:sz w:val="28"/>
          <w:szCs w:val="28"/>
        </w:rPr>
      </w:pPr>
      <w:r w:rsidRPr="0074789B">
        <w:rPr>
          <w:rStyle w:val="normaltextrun"/>
          <w:sz w:val="28"/>
          <w:szCs w:val="28"/>
        </w:rPr>
        <w:t xml:space="preserve">Менделевич В.Д. Психология и психопатология </w:t>
      </w:r>
      <w:proofErr w:type="spellStart"/>
      <w:r w:rsidRPr="0074789B">
        <w:rPr>
          <w:rStyle w:val="normaltextrun"/>
          <w:sz w:val="28"/>
          <w:szCs w:val="28"/>
        </w:rPr>
        <w:t>девиантного</w:t>
      </w:r>
      <w:proofErr w:type="spellEnd"/>
      <w:r w:rsidRPr="0074789B">
        <w:rPr>
          <w:rStyle w:val="normaltextrun"/>
          <w:sz w:val="28"/>
          <w:szCs w:val="28"/>
        </w:rPr>
        <w:t xml:space="preserve"> поведения в </w:t>
      </w:r>
      <w:proofErr w:type="gramStart"/>
      <w:r w:rsidRPr="0074789B">
        <w:rPr>
          <w:rStyle w:val="normaltextrun"/>
          <w:sz w:val="28"/>
          <w:szCs w:val="28"/>
        </w:rPr>
        <w:t>Интернет-пространстве</w:t>
      </w:r>
      <w:proofErr w:type="gramEnd"/>
      <w:r w:rsidRPr="0074789B">
        <w:rPr>
          <w:rStyle w:val="normaltextrun"/>
          <w:sz w:val="28"/>
          <w:szCs w:val="28"/>
        </w:rPr>
        <w:t>. 2019. [Электронный р</w:t>
      </w:r>
      <w:r w:rsidRPr="0074789B">
        <w:rPr>
          <w:rStyle w:val="normaltextrun"/>
          <w:sz w:val="28"/>
          <w:szCs w:val="28"/>
        </w:rPr>
        <w:t>е</w:t>
      </w:r>
      <w:r w:rsidRPr="0074789B">
        <w:rPr>
          <w:rStyle w:val="normaltextrun"/>
          <w:sz w:val="28"/>
          <w:szCs w:val="28"/>
        </w:rPr>
        <w:t>сурс]. </w:t>
      </w:r>
      <w:r w:rsidRPr="0074789B">
        <w:rPr>
          <w:rStyle w:val="contextualspellingandgrammarerror"/>
          <w:rFonts w:eastAsiaTheme="majorEastAsia"/>
          <w:sz w:val="28"/>
          <w:szCs w:val="28"/>
        </w:rPr>
        <w:t>URL:  -</w:t>
      </w:r>
      <w:r w:rsidRPr="0074789B">
        <w:rPr>
          <w:rStyle w:val="normaltextrun"/>
          <w:sz w:val="28"/>
          <w:szCs w:val="28"/>
        </w:rPr>
        <w:t> </w:t>
      </w:r>
      <w:hyperlink r:id="rId7" w:history="1">
        <w:r w:rsidRPr="00A419F7">
          <w:rPr>
            <w:rStyle w:val="a8"/>
            <w:sz w:val="28"/>
            <w:szCs w:val="28"/>
          </w:rPr>
          <w:t>http://resurs-yar.ru/files/slujba/vkonf2019/15.pdf</w:t>
        </w:r>
      </w:hyperlink>
      <w:r w:rsidRPr="0074789B">
        <w:rPr>
          <w:rStyle w:val="eop"/>
          <w:rFonts w:eastAsiaTheme="majorEastAsia"/>
          <w:sz w:val="28"/>
          <w:szCs w:val="28"/>
        </w:rPr>
        <w:t> </w:t>
      </w: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  <w:jc w:val="center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  <w:ind w:firstLine="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  <w:ind w:firstLine="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</w:pPr>
    </w:p>
    <w:p w:rsidR="008A0519" w:rsidRDefault="008A0519" w:rsidP="008A0519">
      <w:pPr>
        <w:pStyle w:val="a0"/>
        <w:rPr>
          <w:rStyle w:val="a8"/>
        </w:rPr>
      </w:pPr>
      <w:bookmarkStart w:id="0" w:name="_GoBack"/>
      <w:bookmarkEnd w:id="0"/>
    </w:p>
    <w:sectPr w:rsidR="008A0519" w:rsidSect="001F149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6529F6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496" w:rsidRDefault="006529F6" w:rsidP="001A44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6529F6" w:rsidP="00866E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F1496" w:rsidRDefault="006529F6" w:rsidP="001A44B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652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540C" w:rsidRDefault="006529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83"/>
    <w:multiLevelType w:val="multilevel"/>
    <w:tmpl w:val="8710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F0C84"/>
    <w:multiLevelType w:val="hybridMultilevel"/>
    <w:tmpl w:val="201AEE7A"/>
    <w:lvl w:ilvl="0" w:tplc="874E5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B97CB3"/>
    <w:multiLevelType w:val="hybridMultilevel"/>
    <w:tmpl w:val="515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4D"/>
    <w:rsid w:val="006529F6"/>
    <w:rsid w:val="0078324D"/>
    <w:rsid w:val="00837817"/>
    <w:rsid w:val="008A0519"/>
    <w:rsid w:val="009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519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519"/>
    <w:rPr>
      <w:rFonts w:ascii="Times New Roman" w:eastAsiaTheme="majorEastAsia" w:hAnsi="Times New Roman" w:cs="Arial"/>
      <w:b/>
      <w:bCs/>
      <w:spacing w:val="14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qFormat/>
    <w:rsid w:val="008A0519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8A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0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A0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8A0519"/>
  </w:style>
  <w:style w:type="character" w:styleId="a8">
    <w:name w:val="Hyperlink"/>
    <w:basedOn w:val="a1"/>
    <w:rsid w:val="008A0519"/>
    <w:rPr>
      <w:color w:val="0000FF" w:themeColor="hyperlink"/>
      <w:u w:val="single"/>
    </w:rPr>
  </w:style>
  <w:style w:type="paragraph" w:customStyle="1" w:styleId="paragraph">
    <w:name w:val="paragraph"/>
    <w:basedOn w:val="a"/>
    <w:rsid w:val="008A0519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8A0519"/>
  </w:style>
  <w:style w:type="character" w:customStyle="1" w:styleId="spellingerror">
    <w:name w:val="spellingerror"/>
    <w:basedOn w:val="a1"/>
    <w:rsid w:val="008A0519"/>
  </w:style>
  <w:style w:type="character" w:customStyle="1" w:styleId="eop">
    <w:name w:val="eop"/>
    <w:basedOn w:val="a1"/>
    <w:rsid w:val="008A0519"/>
  </w:style>
  <w:style w:type="character" w:customStyle="1" w:styleId="contextualspellingandgrammarerror">
    <w:name w:val="contextualspellingandgrammarerror"/>
    <w:basedOn w:val="a1"/>
    <w:rsid w:val="008A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519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519"/>
    <w:rPr>
      <w:rFonts w:ascii="Times New Roman" w:eastAsiaTheme="majorEastAsia" w:hAnsi="Times New Roman" w:cs="Arial"/>
      <w:b/>
      <w:bCs/>
      <w:spacing w:val="14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qFormat/>
    <w:rsid w:val="008A0519"/>
    <w:pPr>
      <w:ind w:firstLine="709"/>
      <w:jc w:val="both"/>
    </w:pPr>
  </w:style>
  <w:style w:type="character" w:customStyle="1" w:styleId="a4">
    <w:name w:val="Основной текст Знак"/>
    <w:basedOn w:val="a1"/>
    <w:link w:val="a0"/>
    <w:rsid w:val="008A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A05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A0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8A0519"/>
  </w:style>
  <w:style w:type="character" w:styleId="a8">
    <w:name w:val="Hyperlink"/>
    <w:basedOn w:val="a1"/>
    <w:rsid w:val="008A0519"/>
    <w:rPr>
      <w:color w:val="0000FF" w:themeColor="hyperlink"/>
      <w:u w:val="single"/>
    </w:rPr>
  </w:style>
  <w:style w:type="paragraph" w:customStyle="1" w:styleId="paragraph">
    <w:name w:val="paragraph"/>
    <w:basedOn w:val="a"/>
    <w:rsid w:val="008A0519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8A0519"/>
  </w:style>
  <w:style w:type="character" w:customStyle="1" w:styleId="spellingerror">
    <w:name w:val="spellingerror"/>
    <w:basedOn w:val="a1"/>
    <w:rsid w:val="008A0519"/>
  </w:style>
  <w:style w:type="character" w:customStyle="1" w:styleId="eop">
    <w:name w:val="eop"/>
    <w:basedOn w:val="a1"/>
    <w:rsid w:val="008A0519"/>
  </w:style>
  <w:style w:type="character" w:customStyle="1" w:styleId="contextualspellingandgrammarerror">
    <w:name w:val="contextualspellingandgrammarerror"/>
    <w:basedOn w:val="a1"/>
    <w:rsid w:val="008A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resurs-yar.ru/files/slujba/vkonf2019/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slujba/vkonf2019/6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2020-05-26T09:25:00Z</dcterms:created>
  <dcterms:modified xsi:type="dcterms:W3CDTF">2020-05-26T09:44:00Z</dcterms:modified>
</cp:coreProperties>
</file>