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02A" w:rsidRPr="005703A6" w:rsidRDefault="00C03AE2" w:rsidP="00E547E7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-544830</wp:posOffset>
            </wp:positionH>
            <wp:positionV relativeFrom="paragraph">
              <wp:posOffset>-312420</wp:posOffset>
            </wp:positionV>
            <wp:extent cx="6797040" cy="2453640"/>
            <wp:effectExtent l="0" t="0" r="3810" b="3810"/>
            <wp:wrapNone/>
            <wp:docPr id="2" name="Рисунок 2" descr="E:\КРУЖКИ\план кружки 2021-2022\шапка 2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КРУЖКИ\план кружки 2021-2022\шапка 202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040" cy="245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702A" w:rsidRPr="005703A6" w:rsidRDefault="005D702A" w:rsidP="00E547E7">
      <w:pPr>
        <w:pStyle w:val="a3"/>
        <w:rPr>
          <w:rFonts w:ascii="Times New Roman" w:hAnsi="Times New Roman"/>
          <w:sz w:val="24"/>
          <w:szCs w:val="24"/>
        </w:rPr>
      </w:pPr>
      <w:r w:rsidRPr="005703A6">
        <w:rPr>
          <w:rFonts w:ascii="Times New Roman" w:hAnsi="Times New Roman"/>
          <w:sz w:val="24"/>
          <w:szCs w:val="24"/>
        </w:rPr>
        <w:tab/>
      </w:r>
    </w:p>
    <w:p w:rsidR="005D702A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03AE2" w:rsidRDefault="00C03AE2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Дополнительная общеобразовательная  общеразвивающая программа</w:t>
      </w:r>
    </w:p>
    <w:p w:rsidR="005D702A" w:rsidRPr="00FB229C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объединения дополнительного образования</w:t>
      </w:r>
    </w:p>
    <w:p w:rsidR="005D702A" w:rsidRPr="00FB229C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кружок «Умники  и умницы </w:t>
      </w:r>
      <w:r w:rsidRPr="00FB229C">
        <w:rPr>
          <w:rFonts w:ascii="Times New Roman" w:hAnsi="Times New Roman"/>
          <w:b/>
          <w:sz w:val="24"/>
          <w:szCs w:val="24"/>
        </w:rPr>
        <w:t>»</w:t>
      </w:r>
    </w:p>
    <w:p w:rsidR="005D702A" w:rsidRPr="00FB229C" w:rsidRDefault="005D702A" w:rsidP="00E547E7">
      <w:pPr>
        <w:pStyle w:val="a3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Срок реализации- 1год</w:t>
      </w: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Возраст: 7-8</w:t>
      </w:r>
      <w:r w:rsidRPr="00FB229C">
        <w:rPr>
          <w:rFonts w:ascii="Times New Roman" w:hAnsi="Times New Roman"/>
          <w:b/>
          <w:sz w:val="24"/>
          <w:szCs w:val="24"/>
        </w:rPr>
        <w:t xml:space="preserve"> лет</w:t>
      </w: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 w:rsidRPr="00FB229C">
        <w:rPr>
          <w:rFonts w:ascii="Times New Roman" w:hAnsi="Times New Roman"/>
          <w:b/>
          <w:sz w:val="24"/>
          <w:szCs w:val="24"/>
        </w:rPr>
        <w:t>Автор-составитель:</w:t>
      </w:r>
    </w:p>
    <w:p w:rsidR="005D702A" w:rsidRPr="00FB229C" w:rsidRDefault="005D702A" w:rsidP="00E547E7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Бабахина Ольга Иван</w:t>
      </w:r>
      <w:r w:rsidRPr="00FB229C">
        <w:rPr>
          <w:rFonts w:ascii="Times New Roman" w:hAnsi="Times New Roman"/>
          <w:b/>
          <w:sz w:val="24"/>
          <w:szCs w:val="24"/>
        </w:rPr>
        <w:t xml:space="preserve">овна, </w:t>
      </w:r>
    </w:p>
    <w:p w:rsidR="005D702A" w:rsidRPr="00FB229C" w:rsidRDefault="005D702A" w:rsidP="00E547E7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учитель начальных классов </w:t>
      </w:r>
    </w:p>
    <w:p w:rsidR="005D702A" w:rsidRPr="00FB229C" w:rsidRDefault="005D702A" w:rsidP="00E547E7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03AE2" w:rsidRDefault="00C03AE2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C03AE2" w:rsidRDefault="00C03AE2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Pr="005703A6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703A6">
        <w:rPr>
          <w:rFonts w:ascii="Times New Roman" w:hAnsi="Times New Roman"/>
          <w:sz w:val="24"/>
          <w:szCs w:val="24"/>
        </w:rPr>
        <w:t>Новосокольники</w:t>
      </w:r>
    </w:p>
    <w:p w:rsidR="005D702A" w:rsidRPr="005703A6" w:rsidRDefault="005D702A" w:rsidP="00E547E7">
      <w:pPr>
        <w:pStyle w:val="a5"/>
        <w:spacing w:before="0" w:beforeAutospacing="0" w:after="0" w:afterAutospacing="0"/>
        <w:jc w:val="center"/>
      </w:pPr>
    </w:p>
    <w:p w:rsidR="005D702A" w:rsidRPr="005703A6" w:rsidRDefault="005D702A" w:rsidP="00E547E7">
      <w:pPr>
        <w:pStyle w:val="a5"/>
        <w:spacing w:before="0" w:beforeAutospacing="0" w:after="0" w:afterAutospacing="0"/>
        <w:jc w:val="center"/>
      </w:pPr>
      <w:r w:rsidRPr="005703A6">
        <w:lastRenderedPageBreak/>
        <w:t>Содержание</w:t>
      </w:r>
    </w:p>
    <w:p w:rsidR="005D702A" w:rsidRPr="005703A6" w:rsidRDefault="005D702A" w:rsidP="00E547E7">
      <w:pPr>
        <w:pStyle w:val="a5"/>
        <w:spacing w:before="0" w:beforeAutospacing="0" w:after="0" w:afterAutospacing="0"/>
      </w:pPr>
      <w:r w:rsidRPr="005703A6">
        <w:t>Пояснительная зап</w:t>
      </w:r>
      <w:r>
        <w:t>иска……………………………………………………………. 3 - 5</w:t>
      </w:r>
    </w:p>
    <w:p w:rsidR="005D702A" w:rsidRPr="005703A6" w:rsidRDefault="005D702A" w:rsidP="00E547E7">
      <w:pPr>
        <w:pStyle w:val="a5"/>
        <w:spacing w:before="0" w:beforeAutospacing="0" w:after="0" w:afterAutospacing="0"/>
      </w:pPr>
      <w:r w:rsidRPr="005703A6">
        <w:t>Учебно-тематический план………………………………………………………..</w:t>
      </w:r>
      <w:r>
        <w:t xml:space="preserve"> 5 - 7</w:t>
      </w:r>
    </w:p>
    <w:p w:rsidR="005D702A" w:rsidRPr="005703A6" w:rsidRDefault="005D702A" w:rsidP="00E547E7">
      <w:pPr>
        <w:pStyle w:val="a5"/>
        <w:spacing w:before="0" w:beforeAutospacing="0" w:after="0" w:afterAutospacing="0"/>
      </w:pPr>
      <w:r w:rsidRPr="005703A6">
        <w:t>Содержание изучаемог</w:t>
      </w:r>
      <w:r>
        <w:t>о курса……………………………………………………. 8 - 9</w:t>
      </w:r>
    </w:p>
    <w:p w:rsidR="005D702A" w:rsidRPr="005703A6" w:rsidRDefault="005D702A" w:rsidP="00E547E7">
      <w:pPr>
        <w:pStyle w:val="a5"/>
        <w:spacing w:before="0" w:beforeAutospacing="0" w:after="0" w:afterAutospacing="0"/>
      </w:pPr>
      <w:r w:rsidRPr="005703A6">
        <w:t>Список литерату</w:t>
      </w:r>
      <w:r>
        <w:t>ры………………………………………………………………… 9</w:t>
      </w:r>
    </w:p>
    <w:p w:rsidR="005D702A" w:rsidRPr="00FB229C" w:rsidRDefault="005D702A" w:rsidP="00E547E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5D702A" w:rsidRPr="005703A6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Pr="005703A6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Pr="005703A6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Pr="005703A6" w:rsidRDefault="005D702A" w:rsidP="00E547E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/>
    <w:p w:rsidR="005D702A" w:rsidRDefault="005D702A" w:rsidP="00E547E7">
      <w:pPr>
        <w:shd w:val="clear" w:color="auto" w:fill="FFFFFF"/>
        <w:tabs>
          <w:tab w:val="left" w:pos="3795"/>
        </w:tabs>
        <w:spacing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02A" w:rsidRDefault="005D702A" w:rsidP="00E547E7">
      <w:pPr>
        <w:shd w:val="clear" w:color="auto" w:fill="FFFFFF"/>
        <w:tabs>
          <w:tab w:val="left" w:pos="3795"/>
        </w:tabs>
        <w:spacing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03AE2" w:rsidRDefault="00C03AE2" w:rsidP="00E547E7">
      <w:pPr>
        <w:shd w:val="clear" w:color="auto" w:fill="FFFFFF"/>
        <w:tabs>
          <w:tab w:val="left" w:pos="3795"/>
        </w:tabs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02A" w:rsidRPr="005703A6" w:rsidRDefault="005D702A" w:rsidP="00E547E7">
      <w:pPr>
        <w:shd w:val="clear" w:color="auto" w:fill="FFFFFF"/>
        <w:tabs>
          <w:tab w:val="left" w:pos="3795"/>
        </w:tabs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703A6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5D702A" w:rsidRPr="005703A6" w:rsidRDefault="005D702A" w:rsidP="00E547E7">
      <w:pPr>
        <w:shd w:val="clear" w:color="auto" w:fill="FFFFFF"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D702A" w:rsidRPr="00E547E7" w:rsidRDefault="005D702A" w:rsidP="00E547E7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Cs/>
          <w:color w:val="000000"/>
          <w:spacing w:val="-3"/>
          <w:sz w:val="24"/>
          <w:szCs w:val="24"/>
        </w:rPr>
      </w:pPr>
      <w:r w:rsidRPr="005703A6">
        <w:rPr>
          <w:rFonts w:ascii="Times New Roman" w:hAnsi="Times New Roman" w:cs="Times New Roman"/>
          <w:sz w:val="24"/>
          <w:szCs w:val="24"/>
        </w:rPr>
        <w:t>Дополнительная образовательная пр</w:t>
      </w:r>
      <w:r>
        <w:rPr>
          <w:rFonts w:ascii="Times New Roman" w:hAnsi="Times New Roman" w:cs="Times New Roman"/>
          <w:sz w:val="24"/>
          <w:szCs w:val="24"/>
        </w:rPr>
        <w:t>ограмма кружка «Умники и умницы</w:t>
      </w:r>
      <w:r w:rsidRPr="005703A6">
        <w:rPr>
          <w:rFonts w:ascii="Times New Roman" w:hAnsi="Times New Roman" w:cs="Times New Roman"/>
          <w:sz w:val="24"/>
          <w:szCs w:val="24"/>
        </w:rPr>
        <w:t>» составлена в соответствии с</w:t>
      </w:r>
      <w:r w:rsidRPr="00E547E7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авторской программой</w:t>
      </w:r>
      <w:r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 Н.А. Криволаповой, И.Ю. Цибаевой «Умники и умницы» (модифицированной),   с использованием   методического пособия О. Холодовой «Юным умникам и умницам». – Москва: РОСТ книга, 2014, </w:t>
      </w:r>
      <w:r>
        <w:rPr>
          <w:rFonts w:ascii="Times New Roman" w:hAnsi="Times New Roman" w:cs="Times New Roman"/>
          <w:sz w:val="24"/>
          <w:szCs w:val="24"/>
        </w:rPr>
        <w:t xml:space="preserve">имеет  </w:t>
      </w:r>
      <w:r>
        <w:rPr>
          <w:rFonts w:ascii="Times New Roman" w:hAnsi="Times New Roman"/>
          <w:b/>
          <w:sz w:val="24"/>
          <w:szCs w:val="24"/>
        </w:rPr>
        <w:t>общеинтеллектуальн</w:t>
      </w:r>
      <w:r w:rsidRPr="00E547E7"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у</w:t>
      </w:r>
      <w:r>
        <w:rPr>
          <w:rFonts w:ascii="Times New Roman" w:hAnsi="Times New Roman"/>
          <w:b/>
          <w:sz w:val="24"/>
          <w:szCs w:val="24"/>
        </w:rPr>
        <w:t xml:space="preserve">ю </w:t>
      </w:r>
      <w:r w:rsidRPr="00594EF2">
        <w:rPr>
          <w:rFonts w:ascii="Times New Roman" w:hAnsi="Times New Roman" w:cs="Times New Roman"/>
          <w:b/>
          <w:sz w:val="24"/>
          <w:szCs w:val="24"/>
        </w:rPr>
        <w:t xml:space="preserve"> направленность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Введение в начальную школу регулярных развивающих занятий, включение детей в постоянную поисковую деятельность существенно гуманизирует начальное образование.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Большую роль в процессе учебной деятельности обучающихся играет уровень развития познавательных процессов: внимание, восприятие, наблюдение, воображение, память, мышление. Развитие и совершенствование познавательных процессов будет более эффективным при правильно организованной работе, т.е. результат даёт системная работа, что повлечёт за собой расширение познавательных возможностей детей.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                    </w:t>
      </w:r>
      <w:r w:rsidRPr="005C7461">
        <w:rPr>
          <w:rFonts w:ascii="Times New Roman" w:hAnsi="Times New Roman" w:cs="Times New Roman"/>
          <w:sz w:val="24"/>
        </w:rPr>
        <w:t>Данный систематический курс создаёт условия для развития у детей познавательных интересов, формирует стремление ребёнка к размышлению и поиску, вызывает у него чувство уверенности в своих силах, в возможностях своего интеллекта. Во время занятий по предложенному курсу происходит становление у детей развитых форм самосознания и самоконтроля, у них исчезает боязнь ошибочных шагов, снижается тревожность и необоснованное беспокойство. В результате этих занятий ребята достигают значительных успехов в своём развитии, они многому научатся и эти умения применяют в учебной работе, что приводит к успехам. Дополнительные сведения из различных областей жизни, включённые в методическое пособие и рассказанные взрослым, существенно расширят знания детей мире, будут способствовать их нравственному воспитанию и всестороннему развитию личности.</w:t>
      </w:r>
    </w:p>
    <w:p w:rsidR="005D702A" w:rsidRDefault="005D702A" w:rsidP="00E547E7">
      <w:pPr>
        <w:shd w:val="clear" w:color="auto" w:fill="FFFFFF"/>
        <w:spacing w:after="0"/>
        <w:ind w:right="34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bCs/>
          <w:spacing w:val="-3"/>
          <w:sz w:val="24"/>
          <w:szCs w:val="24"/>
        </w:rPr>
        <w:t xml:space="preserve">Цель: </w:t>
      </w:r>
      <w:r>
        <w:rPr>
          <w:rFonts w:ascii="Times New Roman" w:hAnsi="Times New Roman"/>
          <w:spacing w:val="-3"/>
          <w:sz w:val="24"/>
          <w:szCs w:val="24"/>
        </w:rPr>
        <w:t xml:space="preserve">развитие познавательных способностей учащихся  на основе системы развивающих занятий.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Задачи:</w:t>
      </w:r>
    </w:p>
    <w:p w:rsidR="005D702A" w:rsidRDefault="005D702A" w:rsidP="00E547E7">
      <w:pPr>
        <w:widowControl w:val="0"/>
        <w:numPr>
          <w:ilvl w:val="0"/>
          <w:numId w:val="1"/>
        </w:numPr>
        <w:shd w:val="clear" w:color="auto" w:fill="FFFFFF"/>
        <w:tabs>
          <w:tab w:val="left" w:pos="710"/>
        </w:tabs>
        <w:suppressAutoHyphens w:val="0"/>
        <w:autoSpaceDE w:val="0"/>
        <w:autoSpaceDN w:val="0"/>
        <w:adjustRightInd w:val="0"/>
        <w:spacing w:before="0" w:after="0"/>
        <w:ind w:left="10" w:right="34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развитие мышления в процессе формирования основных приемов мысли</w:t>
      </w:r>
      <w:r>
        <w:rPr>
          <w:rFonts w:ascii="Times New Roman" w:hAnsi="Times New Roman"/>
          <w:spacing w:val="-3"/>
          <w:sz w:val="24"/>
          <w:szCs w:val="24"/>
        </w:rPr>
        <w:softHyphen/>
        <w:t>тельной деятельности: анализа, синтеза, сравнения, обобщения, классификации, умение выделять главное, доказывать и опровергать, делать несложные выводы;</w:t>
      </w:r>
    </w:p>
    <w:p w:rsidR="005D702A" w:rsidRDefault="005D702A" w:rsidP="00E547E7">
      <w:pPr>
        <w:widowControl w:val="0"/>
        <w:numPr>
          <w:ilvl w:val="0"/>
          <w:numId w:val="1"/>
        </w:numPr>
        <w:shd w:val="clear" w:color="auto" w:fill="FFFFFF"/>
        <w:tabs>
          <w:tab w:val="left" w:pos="710"/>
        </w:tabs>
        <w:suppressAutoHyphens w:val="0"/>
        <w:autoSpaceDE w:val="0"/>
        <w:autoSpaceDN w:val="0"/>
        <w:adjustRightInd w:val="0"/>
        <w:spacing w:before="0" w:after="0"/>
        <w:ind w:left="10" w:right="2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развитие психических познавательных процессов: различных видов памяти, внимания, зрительного восприятия, воображения;</w:t>
      </w:r>
    </w:p>
    <w:p w:rsidR="005D702A" w:rsidRDefault="005D702A" w:rsidP="00E547E7">
      <w:pPr>
        <w:widowControl w:val="0"/>
        <w:numPr>
          <w:ilvl w:val="0"/>
          <w:numId w:val="1"/>
        </w:numPr>
        <w:shd w:val="clear" w:color="auto" w:fill="FFFFFF"/>
        <w:tabs>
          <w:tab w:val="left" w:pos="710"/>
        </w:tabs>
        <w:suppressAutoHyphens w:val="0"/>
        <w:autoSpaceDE w:val="0"/>
        <w:autoSpaceDN w:val="0"/>
        <w:adjustRightInd w:val="0"/>
        <w:spacing w:before="0" w:after="0"/>
        <w:ind w:left="10" w:right="2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развитие языковой культуры и формирование речевых умений: четко и ясно излагать свои мысли, давать определения понятиям, строить умозаключе</w:t>
      </w:r>
      <w:r>
        <w:rPr>
          <w:rFonts w:ascii="Times New Roman" w:hAnsi="Times New Roman"/>
          <w:spacing w:val="-3"/>
          <w:sz w:val="24"/>
          <w:szCs w:val="24"/>
        </w:rPr>
        <w:softHyphen/>
        <w:t>ния, аргументировано доказывать свою точку зрения;</w:t>
      </w:r>
    </w:p>
    <w:p w:rsidR="005D702A" w:rsidRDefault="005D702A" w:rsidP="00E547E7">
      <w:pPr>
        <w:widowControl w:val="0"/>
        <w:numPr>
          <w:ilvl w:val="0"/>
          <w:numId w:val="1"/>
        </w:numPr>
        <w:shd w:val="clear" w:color="auto" w:fill="FFFFFF"/>
        <w:tabs>
          <w:tab w:val="left" w:pos="710"/>
        </w:tabs>
        <w:suppressAutoHyphens w:val="0"/>
        <w:autoSpaceDE w:val="0"/>
        <w:autoSpaceDN w:val="0"/>
        <w:adjustRightInd w:val="0"/>
        <w:spacing w:before="0" w:after="0"/>
        <w:ind w:left="10" w:right="2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формирование навыков творческого мышления и развитие умения ре</w:t>
      </w:r>
      <w:r>
        <w:rPr>
          <w:rFonts w:ascii="Times New Roman" w:hAnsi="Times New Roman"/>
          <w:spacing w:val="-3"/>
          <w:sz w:val="24"/>
          <w:szCs w:val="24"/>
        </w:rPr>
        <w:softHyphen/>
        <w:t>шать нестандартные задачи;</w:t>
      </w:r>
    </w:p>
    <w:p w:rsidR="005D702A" w:rsidRDefault="005D702A" w:rsidP="00E547E7">
      <w:pPr>
        <w:widowControl w:val="0"/>
        <w:numPr>
          <w:ilvl w:val="0"/>
          <w:numId w:val="1"/>
        </w:numPr>
        <w:shd w:val="clear" w:color="auto" w:fill="FFFFFF"/>
        <w:tabs>
          <w:tab w:val="left" w:pos="710"/>
        </w:tabs>
        <w:suppressAutoHyphens w:val="0"/>
        <w:autoSpaceDE w:val="0"/>
        <w:autoSpaceDN w:val="0"/>
        <w:adjustRightInd w:val="0"/>
        <w:spacing w:before="0" w:after="0"/>
        <w:ind w:left="10" w:right="2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развитие познавательной активности и самостоятельной мыслительной деятельности учащихся;</w:t>
      </w:r>
    </w:p>
    <w:p w:rsidR="005D702A" w:rsidRDefault="005D702A" w:rsidP="00E547E7">
      <w:pPr>
        <w:widowControl w:val="0"/>
        <w:numPr>
          <w:ilvl w:val="0"/>
          <w:numId w:val="1"/>
        </w:numPr>
        <w:shd w:val="clear" w:color="auto" w:fill="FFFFFF"/>
        <w:tabs>
          <w:tab w:val="left" w:pos="710"/>
        </w:tabs>
        <w:suppressAutoHyphens w:val="0"/>
        <w:autoSpaceDE w:val="0"/>
        <w:autoSpaceDN w:val="0"/>
        <w:adjustRightInd w:val="0"/>
        <w:spacing w:before="0" w:after="0"/>
        <w:ind w:left="10" w:right="24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формирование и развитие коммуникативных умений: умение общаться и взаимодействовать в коллективе, работать в парах, группах, уважать мнение других, объективно оценивать свою работу и деятельность одноклассников;</w:t>
      </w:r>
    </w:p>
    <w:p w:rsidR="005D702A" w:rsidRDefault="005D702A" w:rsidP="00E547E7">
      <w:pPr>
        <w:widowControl w:val="0"/>
        <w:numPr>
          <w:ilvl w:val="0"/>
          <w:numId w:val="1"/>
        </w:numPr>
        <w:shd w:val="clear" w:color="auto" w:fill="FFFFFF"/>
        <w:tabs>
          <w:tab w:val="left" w:pos="710"/>
        </w:tabs>
        <w:suppressAutoHyphens w:val="0"/>
        <w:autoSpaceDE w:val="0"/>
        <w:autoSpaceDN w:val="0"/>
        <w:adjustRightInd w:val="0"/>
        <w:spacing w:before="0" w:after="0"/>
        <w:ind w:left="10" w:right="19" w:hanging="10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spacing w:val="-3"/>
          <w:sz w:val="24"/>
          <w:szCs w:val="24"/>
        </w:rPr>
        <w:t>формирование навыков применения полученных знаний и умений в процессе изучения школьных дисциплин и в практической деятельности.</w:t>
      </w:r>
    </w:p>
    <w:p w:rsidR="005D702A" w:rsidRDefault="005D702A" w:rsidP="00E547E7">
      <w:pPr>
        <w:pStyle w:val="Default"/>
      </w:pPr>
    </w:p>
    <w:p w:rsidR="005D702A" w:rsidRPr="005703A6" w:rsidRDefault="005D702A" w:rsidP="00F22798">
      <w:pPr>
        <w:pStyle w:val="a5"/>
        <w:spacing w:before="0" w:beforeAutospacing="0" w:after="0" w:afterAutospacing="0"/>
        <w:contextualSpacing/>
      </w:pPr>
      <w:r w:rsidRPr="00291DA8">
        <w:rPr>
          <w:b/>
        </w:rPr>
        <w:t>Режим занятий: 1</w:t>
      </w:r>
      <w:r>
        <w:t xml:space="preserve"> раз в неделю, по 35 минут, 33 часа.</w:t>
      </w:r>
    </w:p>
    <w:p w:rsidR="005D702A" w:rsidRDefault="005D702A" w:rsidP="00F22798">
      <w:pPr>
        <w:pStyle w:val="a5"/>
        <w:spacing w:before="0" w:beforeAutospacing="0" w:after="0" w:afterAutospacing="0"/>
        <w:contextualSpacing/>
        <w:rPr>
          <w:b/>
        </w:rPr>
      </w:pPr>
    </w:p>
    <w:p w:rsidR="005D702A" w:rsidRPr="00157E53" w:rsidRDefault="005D702A" w:rsidP="00F22798">
      <w:pPr>
        <w:pStyle w:val="a5"/>
        <w:spacing w:before="0" w:beforeAutospacing="0" w:after="0" w:afterAutospacing="0"/>
        <w:contextualSpacing/>
      </w:pPr>
      <w:r w:rsidRPr="005703A6">
        <w:rPr>
          <w:b/>
        </w:rPr>
        <w:lastRenderedPageBreak/>
        <w:t>Формы занятий</w:t>
      </w:r>
      <w:r w:rsidRPr="005703A6">
        <w:t xml:space="preserve">:  занятия проходят в групповой форме с индивидуальным подходом, </w:t>
      </w:r>
      <w:r w:rsidRPr="00157E53">
        <w:t>традиционные и нетрадиционные ( интеллектуальные игры, занятие-путешествие, занятие-турнир, занятие-конкурс, занятие – тестирование) .</w:t>
      </w:r>
    </w:p>
    <w:p w:rsidR="005D702A" w:rsidRPr="008B4D85" w:rsidRDefault="005D702A">
      <w:pPr>
        <w:rPr>
          <w:rFonts w:ascii="Times New Roman" w:hAnsi="Times New Roman" w:cs="Times New Roman"/>
          <w:sz w:val="24"/>
        </w:rPr>
      </w:pPr>
      <w:r w:rsidRPr="008B4D85">
        <w:rPr>
          <w:rFonts w:ascii="Times New Roman" w:hAnsi="Times New Roman" w:cs="Times New Roman"/>
          <w:b/>
          <w:sz w:val="24"/>
        </w:rPr>
        <w:t>Формы подведения итогов</w:t>
      </w:r>
      <w:r w:rsidRPr="008B4D85">
        <w:rPr>
          <w:rFonts w:ascii="Times New Roman" w:hAnsi="Times New Roman" w:cs="Times New Roman"/>
          <w:sz w:val="24"/>
        </w:rPr>
        <w:t>:</w:t>
      </w:r>
    </w:p>
    <w:p w:rsidR="005D702A" w:rsidRPr="008B4D85" w:rsidRDefault="005D702A" w:rsidP="00157E53">
      <w:pPr>
        <w:jc w:val="both"/>
        <w:rPr>
          <w:rFonts w:ascii="Times New Roman" w:hAnsi="Times New Roman" w:cs="Times New Roman"/>
          <w:sz w:val="24"/>
          <w:szCs w:val="24"/>
        </w:rPr>
      </w:pPr>
      <w:r w:rsidRPr="00157E53">
        <w:rPr>
          <w:rFonts w:ascii="Times New Roman" w:hAnsi="Times New Roman" w:cs="Times New Roman"/>
          <w:sz w:val="24"/>
        </w:rPr>
        <w:t>Стартовый контроль</w:t>
      </w:r>
      <w:r w:rsidRPr="008B4D85">
        <w:rPr>
          <w:rFonts w:ascii="Times New Roman" w:hAnsi="Times New Roman" w:cs="Times New Roman"/>
          <w:sz w:val="24"/>
          <w:szCs w:val="24"/>
        </w:rPr>
        <w:t>, позволяющий определить исходный уров</w:t>
      </w:r>
      <w:r>
        <w:rPr>
          <w:rFonts w:ascii="Times New Roman" w:hAnsi="Times New Roman" w:cs="Times New Roman"/>
          <w:sz w:val="24"/>
          <w:szCs w:val="24"/>
        </w:rPr>
        <w:t xml:space="preserve">ень развития  </w:t>
      </w:r>
      <w:r w:rsidRPr="008B4D85">
        <w:rPr>
          <w:rFonts w:ascii="Times New Roman" w:hAnsi="Times New Roman" w:cs="Times New Roman"/>
          <w:sz w:val="24"/>
          <w:szCs w:val="24"/>
        </w:rPr>
        <w:t>учащихся  по методикам Холодовой О.И. Криволаповой Н.А. (результаты фиксируются в зачетном листе учителя);</w:t>
      </w:r>
    </w:p>
    <w:p w:rsidR="005D702A" w:rsidRPr="008B4D85" w:rsidRDefault="005D702A" w:rsidP="008B4D85">
      <w:pPr>
        <w:rPr>
          <w:rFonts w:ascii="Times New Roman" w:hAnsi="Times New Roman" w:cs="Times New Roman"/>
          <w:b/>
          <w:sz w:val="24"/>
        </w:rPr>
      </w:pPr>
      <w:r w:rsidRPr="008B4D85">
        <w:rPr>
          <w:rFonts w:ascii="Times New Roman" w:hAnsi="Times New Roman" w:cs="Times New Roman"/>
          <w:b/>
          <w:sz w:val="24"/>
        </w:rPr>
        <w:t>Текущий</w:t>
      </w:r>
      <w:r w:rsidRPr="008B4D8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5F5F5"/>
        </w:rPr>
        <w:t xml:space="preserve"> контроль</w:t>
      </w:r>
      <w:r w:rsidRPr="008B4D85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                          </w:t>
      </w:r>
      <w:r w:rsidRPr="008B4D85">
        <w:rPr>
          <w:rFonts w:ascii="Times New Roman" w:hAnsi="Times New Roman" w:cs="Times New Roman"/>
          <w:sz w:val="24"/>
        </w:rPr>
        <w:t>-прогностический, то есть проигрывание всех операций учебного действия до начала его реального выполнения;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</w:t>
      </w:r>
      <w:r w:rsidRPr="008B4D85">
        <w:rPr>
          <w:rFonts w:ascii="Times New Roman" w:hAnsi="Times New Roman" w:cs="Times New Roman"/>
          <w:sz w:val="24"/>
        </w:rPr>
        <w:t>- пооперационный, то есть контроль за правильностью, полнотой и последовательностью выполнения операций, входящих в состав действия;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</w:t>
      </w:r>
      <w:r w:rsidRPr="008B4D85">
        <w:rPr>
          <w:rFonts w:ascii="Times New Roman" w:hAnsi="Times New Roman" w:cs="Times New Roman"/>
          <w:sz w:val="24"/>
        </w:rPr>
        <w:t>-рефлексивный, контроль, обращенный на ориентировочную основу, «план» действия и опирающийся на понимание принципов его построения;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</w:t>
      </w:r>
      <w:r w:rsidRPr="008B4D85">
        <w:rPr>
          <w:rFonts w:ascii="Times New Roman" w:hAnsi="Times New Roman" w:cs="Times New Roman"/>
          <w:sz w:val="24"/>
        </w:rPr>
        <w:t>-контроль по результату, который проводится после осуществления учебного действия методом сравнения фактических результатов или выполненных операций с образцом.</w:t>
      </w:r>
    </w:p>
    <w:p w:rsidR="005D702A" w:rsidRPr="008B4D85" w:rsidRDefault="005D702A" w:rsidP="008B4D85">
      <w:pPr>
        <w:rPr>
          <w:rFonts w:ascii="Times New Roman" w:hAnsi="Times New Roman" w:cs="Times New Roman"/>
          <w:sz w:val="24"/>
        </w:rPr>
      </w:pPr>
      <w:r w:rsidRPr="008B4D85">
        <w:rPr>
          <w:rFonts w:ascii="Times New Roman" w:hAnsi="Times New Roman" w:cs="Times New Roman"/>
          <w:b/>
          <w:sz w:val="24"/>
        </w:rPr>
        <w:t>Итоговый контроль</w:t>
      </w:r>
      <w:r w:rsidRPr="008B4D85">
        <w:rPr>
          <w:rFonts w:ascii="Times New Roman" w:hAnsi="Times New Roman" w:cs="Times New Roman"/>
          <w:sz w:val="24"/>
        </w:rPr>
        <w:t xml:space="preserve">  в формах</w:t>
      </w:r>
      <w:r>
        <w:rPr>
          <w:rFonts w:ascii="Times New Roman" w:hAnsi="Times New Roman" w:cs="Times New Roman"/>
          <w:sz w:val="24"/>
        </w:rPr>
        <w:t xml:space="preserve">:                                                                                                                  </w:t>
      </w:r>
      <w:r w:rsidRPr="008B4D85">
        <w:rPr>
          <w:rFonts w:ascii="Times New Roman" w:hAnsi="Times New Roman" w:cs="Times New Roman"/>
          <w:sz w:val="24"/>
        </w:rPr>
        <w:t>-тестирование;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      </w:t>
      </w:r>
      <w:r w:rsidRPr="008B4D85">
        <w:rPr>
          <w:rFonts w:ascii="Times New Roman" w:hAnsi="Times New Roman" w:cs="Times New Roman"/>
          <w:sz w:val="24"/>
        </w:rPr>
        <w:t>-практические работы;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</w:t>
      </w:r>
      <w:r w:rsidRPr="008B4D85">
        <w:rPr>
          <w:rFonts w:ascii="Times New Roman" w:hAnsi="Times New Roman" w:cs="Times New Roman"/>
          <w:sz w:val="24"/>
        </w:rPr>
        <w:t>-творческие работы учащихся;</w:t>
      </w:r>
    </w:p>
    <w:p w:rsidR="005D702A" w:rsidRPr="008B4D85" w:rsidRDefault="005D702A" w:rsidP="008B4D85">
      <w:pPr>
        <w:rPr>
          <w:rFonts w:ascii="Times New Roman" w:hAnsi="Times New Roman" w:cs="Times New Roman"/>
          <w:sz w:val="24"/>
        </w:rPr>
      </w:pPr>
      <w:r w:rsidRPr="008B4D85">
        <w:rPr>
          <w:rFonts w:ascii="Times New Roman" w:hAnsi="Times New Roman" w:cs="Times New Roman"/>
          <w:b/>
          <w:sz w:val="24"/>
        </w:rPr>
        <w:t>Самооценка и самоконтроль</w:t>
      </w:r>
      <w:r>
        <w:rPr>
          <w:rFonts w:ascii="Times New Roman" w:hAnsi="Times New Roman" w:cs="Times New Roman"/>
          <w:b/>
          <w:sz w:val="24"/>
        </w:rPr>
        <w:t xml:space="preserve">- </w:t>
      </w:r>
      <w:r w:rsidRPr="008B4D85">
        <w:rPr>
          <w:rFonts w:ascii="Times New Roman" w:hAnsi="Times New Roman" w:cs="Times New Roman"/>
          <w:sz w:val="24"/>
        </w:rPr>
        <w:t> определение уч</w:t>
      </w:r>
      <w:r>
        <w:rPr>
          <w:rFonts w:ascii="Times New Roman" w:hAnsi="Times New Roman" w:cs="Times New Roman"/>
          <w:sz w:val="24"/>
        </w:rPr>
        <w:t>еником границ своего «знания -</w:t>
      </w:r>
      <w:r w:rsidRPr="008B4D85">
        <w:rPr>
          <w:rFonts w:ascii="Times New Roman" w:hAnsi="Times New Roman" w:cs="Times New Roman"/>
          <w:sz w:val="24"/>
        </w:rPr>
        <w:t>незнания», своих потенциальных возможностей, а также осознание тех проблем, которые ещё предстоит решить  в ходе осуществления   деятельности.</w:t>
      </w:r>
    </w:p>
    <w:p w:rsidR="005D702A" w:rsidRDefault="005D702A" w:rsidP="008B4D85">
      <w:pPr>
        <w:shd w:val="clear" w:color="auto" w:fill="FFFFFF"/>
        <w:autoSpaceDE w:val="0"/>
        <w:autoSpaceDN w:val="0"/>
        <w:adjustRightInd w:val="0"/>
        <w:spacing w:before="0"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702A" w:rsidRPr="004C5EAD" w:rsidRDefault="005D702A" w:rsidP="00EB4D1B">
      <w:pPr>
        <w:shd w:val="clear" w:color="auto" w:fill="FFFFFF"/>
        <w:suppressAutoHyphens w:val="0"/>
        <w:spacing w:before="0" w:after="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4C5EA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Ожидаемые результаты</w:t>
      </w:r>
      <w:r w:rsidRPr="004C5EAD">
        <w:rPr>
          <w:rFonts w:ascii="Times New Roman" w:hAnsi="Times New Roman" w:cs="Times New Roman"/>
          <w:b/>
          <w:sz w:val="24"/>
          <w:szCs w:val="24"/>
        </w:rPr>
        <w:t xml:space="preserve"> освоения курса</w:t>
      </w:r>
      <w:r w:rsidRPr="004C5EAD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: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ind w:left="8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ходе решения задач школьников будут сформированы способности: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ind w:left="500" w:right="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        рефлексировать (видеть проблему; анализировать сделанное - почему получилось, не получилось, видеть трудности, ошибки);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ind w:left="50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        планировать (составлять план действий);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ind w:left="500" w:right="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        моделировать (представлять способ действия в виде схемы-модели, выделяя существенное);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ind w:left="50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        проявлять инициативу при поиске способа решения задачи;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ind w:left="500" w:right="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        взаимодействовать при решении задачи, отстаивать свою позицию, принимать или аргументировано отклонять точки зрения других;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ind w:left="50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        сформировать группу детей (класс) как учебное сообщество;</w:t>
      </w:r>
    </w:p>
    <w:p w:rsidR="005D702A" w:rsidRPr="00EB4D1B" w:rsidRDefault="005D702A" w:rsidP="00EB4D1B">
      <w:pPr>
        <w:shd w:val="clear" w:color="auto" w:fill="FFFFFF"/>
        <w:suppressAutoHyphens w:val="0"/>
        <w:spacing w:before="0" w:after="0"/>
        <w:ind w:left="500" w:right="2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EB4D1B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•        способствовать приобретению опыта учащимися выполнения функций, составляющие умение учиться.</w:t>
      </w:r>
    </w:p>
    <w:p w:rsidR="005D702A" w:rsidRDefault="005D702A" w:rsidP="00A5626F">
      <w:pPr>
        <w:spacing w:before="0"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Pr="005703A6" w:rsidRDefault="005D702A" w:rsidP="00A5626F">
      <w:pPr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5703A6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Учебно-тематический план</w:t>
      </w:r>
    </w:p>
    <w:tbl>
      <w:tblPr>
        <w:tblW w:w="10915" w:type="dxa"/>
        <w:tblInd w:w="-101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08"/>
        <w:gridCol w:w="4131"/>
        <w:gridCol w:w="1076"/>
        <w:gridCol w:w="1148"/>
        <w:gridCol w:w="1017"/>
        <w:gridCol w:w="2835"/>
      </w:tblGrid>
      <w:tr w:rsidR="005D702A" w:rsidRPr="005703A6" w:rsidTr="003D49F6">
        <w:trPr>
          <w:trHeight w:val="552"/>
        </w:trPr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3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324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Формы аттестации и контроля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3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A5626F" w:rsidRDefault="005D702A" w:rsidP="003D49F6">
            <w:pPr>
              <w:shd w:val="clear" w:color="auto" w:fill="FFFFFF"/>
              <w:spacing w:before="0"/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Введение. Инструктаж по ТБ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Выявление</w:t>
            </w:r>
            <w:r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уровня</w:t>
            </w:r>
            <w:r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развития</w:t>
            </w:r>
            <w:r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внимания, восприятия,</w:t>
            </w:r>
            <w:r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воображения, памяти и</w:t>
            </w:r>
            <w:r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мышления.</w:t>
            </w:r>
            <w:r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Графический диктант</w:t>
            </w:r>
            <w:r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(вводный урок)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03A6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Стартовый(тестирование)</w:t>
            </w:r>
          </w:p>
          <w:p w:rsidR="005D702A" w:rsidRPr="005703A6" w:rsidRDefault="005D702A" w:rsidP="0007414A">
            <w:pPr>
              <w:spacing w:before="0" w:after="0"/>
              <w:ind w:left="284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</w:pPr>
            <w:r w:rsidRPr="009860DE"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  <w:t>Развитие концентрации внимания. Графический диктант.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Стартовый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</w:pPr>
            <w:r w:rsidRPr="009860DE"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  <w:t>Тренировка внимания. Развитие мышления. Графический диктант.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C57B3D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ущий 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9860DE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</w:pPr>
            <w:r w:rsidRPr="009860DE"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  <w:t xml:space="preserve">Тренировка слуховой памяти.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</w:pPr>
            <w:r w:rsidRPr="009860DE"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  <w:t>Развитие мышления. Графический диктант</w:t>
            </w:r>
            <w:r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C57B3D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4B2BED" w:rsidRDefault="005D702A" w:rsidP="00C57B3D">
            <w:pPr>
              <w:pStyle w:val="a6"/>
              <w:spacing w:before="0" w:after="0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2BED">
              <w:rPr>
                <w:rFonts w:ascii="Times New Roman" w:hAnsi="Times New Roman" w:cs="Times New Roman"/>
                <w:sz w:val="24"/>
                <w:szCs w:val="24"/>
              </w:rPr>
              <w:t xml:space="preserve">Тренировка зрительной памяти. Развитие мышления. </w:t>
            </w:r>
          </w:p>
          <w:p w:rsidR="005D702A" w:rsidRDefault="005D702A" w:rsidP="0007414A">
            <w:pPr>
              <w:pStyle w:val="a6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2BED">
              <w:rPr>
                <w:rFonts w:ascii="Times New Roman" w:hAnsi="Times New Roman" w:cs="Times New Roman"/>
                <w:sz w:val="24"/>
                <w:szCs w:val="24"/>
              </w:rPr>
              <w:t>Графический диктант.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C57B3D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Развитие аналитических способностей. Совершенствование мыслительных операций. 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C57B3D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Игра-путешествие. 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ущий.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Совершенствование воображения. Развитие наглядно-образного мышления.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C57B3D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Развитие быстроты реакции. Совершенствование мыслительных операций. 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C57B3D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Default="005D702A" w:rsidP="0007414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Развитие концентрации внимания.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 xml:space="preserve">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C57B3D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Игра-путешествие. 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ущий.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Default="005D702A" w:rsidP="0007414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Тренировка внимания.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 xml:space="preserve">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Default="005D702A" w:rsidP="0007414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Тренировка слуховой памяти.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 xml:space="preserve">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Тренировка зрительной памяти.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 xml:space="preserve">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</w:t>
            </w: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ущий.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Развитие логического мышления. Совершенствование мыслительных операций. 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Совершенствование воображения. Задания по перекладыванию спичек. Рисуем по образцу</w:t>
            </w:r>
            <w:r>
              <w:rPr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</w:t>
            </w: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ущий.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Развитие логического мышления. Совершенствование мыслительных операций. 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Развитие концентрации внимания.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Графические диктанты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Игра-путешествие. 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ущий.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Тренировка внимания.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 xml:space="preserve">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Тренировка слуховой памяти.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</w:t>
            </w: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ущий.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Тренировка зрительной памяти.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 xml:space="preserve">Графический диктант. 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Игра-путешествие. 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ущий.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025"/>
              <w:gridCol w:w="236"/>
              <w:gridCol w:w="236"/>
            </w:tblGrid>
            <w:tr w:rsidR="005D702A" w:rsidRPr="00E607A7" w:rsidTr="0007414A">
              <w:trPr>
                <w:trHeight w:val="109"/>
              </w:trPr>
              <w:tc>
                <w:tcPr>
                  <w:tcW w:w="3025" w:type="dxa"/>
                </w:tcPr>
                <w:p w:rsidR="005D702A" w:rsidRPr="00E607A7" w:rsidRDefault="005D702A" w:rsidP="0007414A">
                  <w:pPr>
                    <w:suppressAutoHyphens w:val="0"/>
                    <w:autoSpaceDE w:val="0"/>
                    <w:autoSpaceDN w:val="0"/>
                    <w:adjustRightInd w:val="0"/>
                    <w:spacing w:before="0" w:after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eastAsia="en-US"/>
                    </w:rPr>
                  </w:pPr>
                  <w:r w:rsidRPr="00E607A7"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eastAsia="en-US"/>
                    </w:rPr>
                    <w:t xml:space="preserve">Развитие аналитических способностей. </w:t>
                  </w:r>
                  <w:r w:rsidRPr="00571BA5">
                    <w:rPr>
                      <w:rFonts w:ascii="Times New Roman" w:hAnsi="Times New Roman" w:cs="Times New Roman"/>
                      <w:sz w:val="24"/>
                      <w:szCs w:val="23"/>
                    </w:rPr>
                    <w:t xml:space="preserve">Совершенствование мыслительных операций. Графический диктант. </w:t>
                  </w:r>
                </w:p>
              </w:tc>
              <w:tc>
                <w:tcPr>
                  <w:tcW w:w="222" w:type="dxa"/>
                </w:tcPr>
                <w:p w:rsidR="005D702A" w:rsidRPr="00E607A7" w:rsidRDefault="005D702A" w:rsidP="0007414A">
                  <w:pPr>
                    <w:suppressAutoHyphens w:val="0"/>
                    <w:autoSpaceDE w:val="0"/>
                    <w:autoSpaceDN w:val="0"/>
                    <w:adjustRightInd w:val="0"/>
                    <w:spacing w:before="0" w:after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eastAsia="en-US"/>
                    </w:rPr>
                  </w:pPr>
                </w:p>
              </w:tc>
              <w:tc>
                <w:tcPr>
                  <w:tcW w:w="222" w:type="dxa"/>
                </w:tcPr>
                <w:p w:rsidR="005D702A" w:rsidRPr="00E607A7" w:rsidRDefault="005D702A" w:rsidP="0007414A">
                  <w:pPr>
                    <w:suppressAutoHyphens w:val="0"/>
                    <w:autoSpaceDE w:val="0"/>
                    <w:autoSpaceDN w:val="0"/>
                    <w:adjustRightInd w:val="0"/>
                    <w:spacing w:before="0" w:after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3"/>
                      <w:lang w:eastAsia="en-US"/>
                    </w:rPr>
                  </w:pPr>
                </w:p>
              </w:tc>
            </w:tr>
          </w:tbl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Совершенствование воображения. Задания по перекладыванию спичек.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Рисуем по образцу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Развитие логического мышления. Совершенствование мыслительных операций. Графический диктант</w:t>
            </w:r>
            <w:r>
              <w:rPr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F006A2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Развитие концентрации внимания.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Тренировка внимания. Развитие мышления. 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Тренировка слуховой памяти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Развитие мышления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Тренировка зрительной памяти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Развитие мышления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Игра-путешествие. 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ущий.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Развитие образцу аналитических способностей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Совершенствование мыслительных операций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Совершенствование воображения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Задания по перекладыванию спичек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 xml:space="preserve">Рисуем по 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образцу.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 xml:space="preserve">Развитие логического мышления </w:t>
            </w:r>
          </w:p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Совершенствование мыслительных операций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Игра-путешествие. 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ущий.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Развитие концентрации внимания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>
              <w:rPr>
                <w:szCs w:val="23"/>
              </w:rPr>
              <w:t>Развитие мышления.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Тренировка внимания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Развитие мышления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Графические диктанты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E36CD6">
        <w:trPr>
          <w:trHeight w:val="868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Тренировка слуховой памяти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pStyle w:val="Default"/>
              <w:jc w:val="both"/>
              <w:rPr>
                <w:szCs w:val="23"/>
              </w:rPr>
            </w:pPr>
            <w:r w:rsidRPr="00571BA5">
              <w:rPr>
                <w:szCs w:val="23"/>
              </w:rPr>
              <w:t>Развитие мышления</w:t>
            </w:r>
            <w:r>
              <w:rPr>
                <w:szCs w:val="23"/>
              </w:rPr>
              <w:t>.</w:t>
            </w:r>
          </w:p>
          <w:p w:rsidR="005D702A" w:rsidRPr="00571BA5" w:rsidRDefault="005D702A" w:rsidP="0007414A">
            <w:pPr>
              <w:suppressAutoHyphens w:val="0"/>
              <w:autoSpaceDE w:val="0"/>
              <w:autoSpaceDN w:val="0"/>
              <w:adjustRightInd w:val="0"/>
              <w:spacing w:before="0"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3"/>
                <w:lang w:eastAsia="en-US"/>
              </w:rPr>
            </w:pPr>
            <w:r w:rsidRPr="00571BA5">
              <w:rPr>
                <w:rFonts w:ascii="Times New Roman" w:hAnsi="Times New Roman" w:cs="Times New Roman"/>
                <w:sz w:val="24"/>
                <w:szCs w:val="23"/>
              </w:rPr>
              <w:t>Графический диктант</w:t>
            </w:r>
            <w:r>
              <w:rPr>
                <w:rFonts w:ascii="Times New Roman" w:hAnsi="Times New Roman" w:cs="Times New Roman"/>
                <w:sz w:val="24"/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Тренинг. Те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ущий</w:t>
            </w:r>
          </w:p>
        </w:tc>
      </w:tr>
      <w:tr w:rsidR="005D702A" w:rsidRPr="005703A6" w:rsidTr="003D49F6">
        <w:trPr>
          <w:trHeight w:val="552"/>
        </w:trPr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1BA5" w:rsidRDefault="005D702A" w:rsidP="0007414A">
            <w:pPr>
              <w:pStyle w:val="Default"/>
              <w:jc w:val="both"/>
              <w:rPr>
                <w:szCs w:val="23"/>
                <w:lang w:eastAsia="en-US"/>
              </w:rPr>
            </w:pPr>
            <w:r w:rsidRPr="00571BA5">
              <w:rPr>
                <w:szCs w:val="23"/>
              </w:rPr>
              <w:t>Обобщающее занятие «Наши достижения»</w:t>
            </w:r>
            <w:r>
              <w:rPr>
                <w:szCs w:val="23"/>
              </w:rPr>
              <w:t>.</w:t>
            </w:r>
          </w:p>
        </w:tc>
        <w:tc>
          <w:tcPr>
            <w:tcW w:w="10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702A" w:rsidRPr="005703A6" w:rsidRDefault="005D702A" w:rsidP="0007414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60251A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D702A" w:rsidRPr="005703A6" w:rsidRDefault="005D702A" w:rsidP="003D49F6">
            <w:pPr>
              <w:spacing w:before="0" w:after="0"/>
              <w:ind w:left="57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6CD6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  <w:r w:rsidRPr="00A5626F">
              <w:rPr>
                <w:rFonts w:ascii="YS Text" w:hAnsi="YS Text" w:cs="Times New Roman"/>
                <w:color w:val="000000"/>
                <w:sz w:val="23"/>
                <w:szCs w:val="23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урс. Итоговый(тестирование).</w:t>
            </w:r>
          </w:p>
        </w:tc>
      </w:tr>
    </w:tbl>
    <w:p w:rsidR="005D702A" w:rsidRDefault="005D702A" w:rsidP="00A5626F">
      <w:pPr>
        <w:pStyle w:val="a6"/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Pr="005703A6" w:rsidRDefault="005D702A" w:rsidP="00161517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5D702A" w:rsidRDefault="005D702A" w:rsidP="00AB5379">
      <w:pPr>
        <w:spacing w:before="0" w:after="0"/>
        <w:rPr>
          <w:rFonts w:ascii="Times New Roman" w:hAnsi="Times New Roman" w:cs="Times New Roman"/>
          <w:sz w:val="24"/>
          <w:szCs w:val="24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рок </w:t>
      </w: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A25B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02A" w:rsidRPr="00AB5379" w:rsidRDefault="005D702A" w:rsidP="00AB5379">
      <w:pPr>
        <w:spacing w:before="0" w:after="0"/>
        <w:rPr>
          <w:rFonts w:ascii="Times New Roman" w:hAnsi="Times New Roman" w:cs="Times New Roman"/>
          <w:b/>
          <w:sz w:val="24"/>
          <w:szCs w:val="24"/>
        </w:rPr>
      </w:pPr>
      <w:r w:rsidRPr="00A25B93">
        <w:rPr>
          <w:rFonts w:ascii="Times New Roman" w:hAnsi="Times New Roman" w:cs="Times New Roman"/>
          <w:b/>
          <w:sz w:val="24"/>
          <w:szCs w:val="24"/>
        </w:rPr>
        <w:t xml:space="preserve">Введение. Инструктаж по ТБ. </w:t>
      </w:r>
      <w:r w:rsidRPr="00A25B93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Выявление уровня развития внимания, восприятия, воображения, памяти и мышления. Графический диктант (вводный урок)</w:t>
      </w:r>
    </w:p>
    <w:p w:rsidR="005D702A" w:rsidRPr="0007414A" w:rsidRDefault="005D702A" w:rsidP="00AB5379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Теория:</w:t>
      </w:r>
      <w:r w:rsidRPr="00AB5379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Обучение работе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по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предложенному педагогом плану. Развитие умения о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тличать но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вое от уже известного с помощью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педагога.</w:t>
      </w:r>
    </w:p>
    <w:p w:rsidR="005D702A" w:rsidRDefault="005D702A" w:rsidP="0068259B">
      <w:pPr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Pr="0007414A" w:rsidRDefault="005D702A" w:rsidP="00FB3805">
      <w:pPr>
        <w:shd w:val="clear" w:color="auto" w:fill="FFFFFF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:</w:t>
      </w:r>
      <w:r w:rsidRPr="0007414A">
        <w:rPr>
          <w:rFonts w:ascii="YS Text" w:hAnsi="YS Text"/>
          <w:color w:val="000000"/>
          <w:sz w:val="23"/>
          <w:szCs w:val="23"/>
        </w:rPr>
        <w:t xml:space="preserve">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1.Выявление уровня развития внимания, восприятия, воображения, памяти и мышления.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Тестирование.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Гр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афический диктант.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роки </w:t>
      </w:r>
      <w:r w:rsidRPr="00AB5379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2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, 9,16,23,30</w:t>
      </w:r>
      <w:r w:rsidRPr="00AB5379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.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</w:t>
      </w:r>
    </w:p>
    <w:p w:rsidR="005D702A" w:rsidRPr="00D871D1" w:rsidRDefault="005D702A" w:rsidP="00D871D1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AB5379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Развитие концентрации внимания. Графический диктант.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                                                            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Теория: </w:t>
      </w:r>
      <w:r w:rsidRPr="00D871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Выполнение заданий на развитие внимания</w:t>
      </w:r>
      <w:r>
        <w:rPr>
          <w:rFonts w:ascii="Arial" w:hAnsi="Arial" w:cs="Arial"/>
          <w:color w:val="000000"/>
          <w:sz w:val="21"/>
          <w:szCs w:val="21"/>
          <w:lang w:eastAsia="ru-RU"/>
        </w:rPr>
        <w:t xml:space="preserve">. </w:t>
      </w:r>
      <w:r w:rsidRPr="00D871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Выполнение заданий на развитие мышления. Участие в игре.</w:t>
      </w:r>
      <w:r>
        <w:rPr>
          <w:rFonts w:ascii="Arial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Проговаривание последовательности действий, добывание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н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овых знаний: нахождение ответов на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вопросы, используя свой жизненный опыт и полученную информацию.</w:t>
      </w:r>
    </w:p>
    <w:p w:rsidR="005D702A" w:rsidRPr="00AB5379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: </w:t>
      </w:r>
      <w:r w:rsidRPr="00AB5379">
        <w:rPr>
          <w:rFonts w:ascii="YS Text" w:hAnsi="YS Text" w:cs="Times New Roman"/>
          <w:color w:val="000000"/>
          <w:sz w:val="23"/>
          <w:szCs w:val="23"/>
          <w:lang w:eastAsia="ru-RU"/>
        </w:rPr>
        <w:t>Графический диктант.</w:t>
      </w:r>
    </w:p>
    <w:p w:rsidR="005D702A" w:rsidRDefault="005D702A" w:rsidP="00A25B93">
      <w:pPr>
        <w:suppressAutoHyphens w:val="0"/>
        <w:autoSpaceDE w:val="0"/>
        <w:autoSpaceDN w:val="0"/>
        <w:adjustRightInd w:val="0"/>
        <w:spacing w:before="0" w:after="0"/>
        <w:jc w:val="both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</w:p>
    <w:p w:rsidR="005D702A" w:rsidRDefault="005D702A" w:rsidP="00A25B93">
      <w:pPr>
        <w:suppressAutoHyphens w:val="0"/>
        <w:autoSpaceDE w:val="0"/>
        <w:autoSpaceDN w:val="0"/>
        <w:adjustRightInd w:val="0"/>
        <w:spacing w:before="0" w:after="0"/>
        <w:jc w:val="both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роки 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3,10,17,24,31. </w:t>
      </w:r>
    </w:p>
    <w:p w:rsidR="005D702A" w:rsidRPr="009860DE" w:rsidRDefault="005D702A" w:rsidP="00A25B93">
      <w:pPr>
        <w:suppressAutoHyphens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 w:cs="Times New Roman"/>
          <w:color w:val="000000"/>
          <w:sz w:val="23"/>
          <w:szCs w:val="23"/>
          <w:lang w:eastAsia="en-US"/>
        </w:rPr>
      </w:pPr>
      <w:r w:rsidRPr="00FB3805"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Тренировка внимания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. </w:t>
      </w:r>
      <w:r w:rsidRPr="00FB3805"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Развитие мышления.</w:t>
      </w:r>
      <w:r w:rsidRPr="009860DE">
        <w:rPr>
          <w:rFonts w:ascii="Times New Roman" w:hAnsi="Times New Roman" w:cs="Times New Roman"/>
          <w:color w:val="000000"/>
          <w:sz w:val="23"/>
          <w:szCs w:val="23"/>
          <w:lang w:eastAsia="en-US"/>
        </w:rPr>
        <w:t xml:space="preserve"> </w:t>
      </w:r>
      <w:r w:rsidRPr="00FB3805"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Графический диктант.</w:t>
      </w:r>
      <w:r w:rsidRPr="00A25B93">
        <w:rPr>
          <w:rFonts w:ascii="Times New Roman" w:hAnsi="Times New Roman" w:cs="Times New Roman"/>
          <w:color w:val="000000"/>
          <w:sz w:val="23"/>
          <w:szCs w:val="23"/>
          <w:lang w:eastAsia="en-US"/>
        </w:rPr>
        <w:t xml:space="preserve"> </w:t>
      </w:r>
    </w:p>
    <w:p w:rsidR="005D702A" w:rsidRPr="0007414A" w:rsidRDefault="005D702A" w:rsidP="00D871D1">
      <w:pPr>
        <w:shd w:val="clear" w:color="auto" w:fill="FFFFFF"/>
        <w:suppressAutoHyphens w:val="0"/>
        <w:spacing w:before="0" w:after="0"/>
        <w:jc w:val="both"/>
        <w:rPr>
          <w:rFonts w:ascii="YS Text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hAnsi="YS Text" w:cs="Times New Roman"/>
          <w:color w:val="000000"/>
          <w:sz w:val="23"/>
          <w:szCs w:val="23"/>
          <w:lang w:eastAsia="ru-RU"/>
        </w:rPr>
        <w:t>Теория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: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 w:rsidRPr="00D871D1">
        <w:rPr>
          <w:rFonts w:ascii="Times New Roman" w:hAnsi="Times New Roman" w:cs="Times New Roman"/>
          <w:color w:val="000000"/>
          <w:sz w:val="24"/>
          <w:shd w:val="clear" w:color="auto" w:fill="FFFFFF"/>
        </w:rPr>
        <w:t>Выполнение заданий на развитие внимания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.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Выявление отличий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верно выполненного задания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от нев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ерного, высказывание  под руководством педагога самых простых общих правил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поведения.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: </w:t>
      </w:r>
      <w:r w:rsidRPr="009860DE">
        <w:rPr>
          <w:rFonts w:ascii="Times New Roman" w:hAnsi="Times New Roman" w:cs="Times New Roman"/>
          <w:color w:val="000000"/>
          <w:sz w:val="23"/>
          <w:szCs w:val="23"/>
          <w:lang w:eastAsia="en-US"/>
        </w:rPr>
        <w:t>Графический диктант.</w:t>
      </w:r>
    </w:p>
    <w:p w:rsidR="005D702A" w:rsidRDefault="005D702A" w:rsidP="001174D6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</w:p>
    <w:p w:rsidR="005D702A" w:rsidRDefault="005D702A" w:rsidP="001174D6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роки 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4, 11, 18, 25, 32. </w:t>
      </w:r>
    </w:p>
    <w:p w:rsidR="005D702A" w:rsidRPr="002A5F5E" w:rsidRDefault="005D702A" w:rsidP="001174D6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Тренировка </w:t>
      </w:r>
      <w:r w:rsidRPr="00FB3805"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слуховой </w:t>
      </w:r>
      <w:r w:rsidRPr="00FB3805">
        <w:rPr>
          <w:rFonts w:ascii="Times New Roman" w:hAnsi="Times New Roman" w:cs="Times New Roman"/>
          <w:b/>
          <w:sz w:val="24"/>
          <w:szCs w:val="24"/>
        </w:rPr>
        <w:t>памяти</w:t>
      </w:r>
      <w:r w:rsidRPr="00FB3805"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.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 Развитие мышления. </w:t>
      </w: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Графический диктант</w:t>
      </w:r>
    </w:p>
    <w:p w:rsidR="005D702A" w:rsidRPr="00D871D1" w:rsidRDefault="005D702A" w:rsidP="00D871D1">
      <w:pPr>
        <w:shd w:val="clear" w:color="auto" w:fill="FFFFFF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  <w:r>
        <w:rPr>
          <w:rFonts w:ascii="YS Text" w:hAnsi="YS Text" w:cs="Times New Roman"/>
          <w:color w:val="000000"/>
          <w:sz w:val="23"/>
          <w:szCs w:val="23"/>
          <w:lang w:eastAsia="ru-RU"/>
        </w:rPr>
        <w:t>Теория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:</w:t>
      </w:r>
      <w:r w:rsidRPr="006A6057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 w:rsidRPr="00D871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Выполнение заданий на развитие мышления.</w:t>
      </w:r>
      <w:r>
        <w:rPr>
          <w:rFonts w:ascii="Arial" w:hAnsi="Arial" w:cs="Arial"/>
          <w:color w:val="000000"/>
          <w:sz w:val="21"/>
          <w:szCs w:val="21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Переработ</w:t>
      </w:r>
      <w:r w:rsidRPr="006A6057">
        <w:rPr>
          <w:rFonts w:ascii="YS Text" w:hAnsi="YS Text" w:cs="Times New Roman"/>
          <w:color w:val="000000"/>
          <w:sz w:val="23"/>
          <w:szCs w:val="23"/>
          <w:lang w:eastAsia="ru-RU"/>
        </w:rPr>
        <w:t>к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а   полученной информации, формирование умения 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делать выводы в результате совместной работы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.</w:t>
      </w:r>
    </w:p>
    <w:p w:rsidR="005D702A" w:rsidRPr="00D871D1" w:rsidRDefault="005D702A" w:rsidP="001174D6">
      <w:pPr>
        <w:shd w:val="clear" w:color="auto" w:fill="FFFFFF"/>
        <w:suppressAutoHyphens w:val="0"/>
        <w:spacing w:before="0" w:after="0"/>
        <w:rPr>
          <w:rFonts w:ascii="Arial" w:hAnsi="Arial" w:cs="Arial"/>
          <w:color w:val="000000"/>
          <w:sz w:val="21"/>
          <w:szCs w:val="21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: </w:t>
      </w:r>
      <w:r w:rsidRPr="00D871D1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Отгадывание изографов, разгадывание ребусов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Arial" w:hAnsi="Arial" w:cs="Arial"/>
          <w:color w:val="000000"/>
          <w:sz w:val="21"/>
          <w:szCs w:val="21"/>
          <w:lang w:eastAsia="ru-RU"/>
        </w:rPr>
        <w:t xml:space="preserve"> </w:t>
      </w:r>
      <w:r w:rsidRPr="006A6057">
        <w:rPr>
          <w:rFonts w:ascii="YS Text" w:hAnsi="YS Text" w:cs="Times New Roman"/>
          <w:color w:val="000000"/>
          <w:sz w:val="23"/>
          <w:szCs w:val="23"/>
          <w:lang w:eastAsia="ru-RU"/>
        </w:rPr>
        <w:t>Графический диктант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.</w:t>
      </w:r>
    </w:p>
    <w:p w:rsidR="005D702A" w:rsidRDefault="005D702A" w:rsidP="001174D6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</w:p>
    <w:p w:rsidR="005D702A" w:rsidRDefault="005D702A" w:rsidP="001174D6">
      <w:pPr>
        <w:shd w:val="clear" w:color="auto" w:fill="FFFFFF"/>
        <w:suppressAutoHyphens w:val="0"/>
        <w:spacing w:before="0" w:after="0"/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роки  5, 12,19,26.</w:t>
      </w:r>
    </w:p>
    <w:p w:rsidR="005D702A" w:rsidRPr="002A5F5E" w:rsidRDefault="005D702A" w:rsidP="001174D6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Тренировка </w:t>
      </w:r>
      <w:r w:rsidRPr="00FB3805">
        <w:rPr>
          <w:rFonts w:ascii="Times New Roman" w:hAnsi="Times New Roman" w:cs="Times New Roman"/>
          <w:b/>
          <w:sz w:val="24"/>
          <w:szCs w:val="24"/>
        </w:rPr>
        <w:t>зрительной</w:t>
      </w:r>
      <w:r w:rsidRPr="00FB3805"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 </w:t>
      </w:r>
      <w:r w:rsidRPr="00FB3805">
        <w:rPr>
          <w:rFonts w:ascii="Times New Roman" w:hAnsi="Times New Roman" w:cs="Times New Roman"/>
          <w:b/>
          <w:sz w:val="24"/>
          <w:szCs w:val="24"/>
        </w:rPr>
        <w:t>памяти</w:t>
      </w:r>
      <w:r w:rsidRPr="00FB3805"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.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 Развитие мышления. </w:t>
      </w: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Графический диктант</w:t>
      </w:r>
    </w:p>
    <w:p w:rsidR="005D702A" w:rsidRPr="0007414A" w:rsidRDefault="005D702A" w:rsidP="006A6057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hAnsi="YS Text" w:cs="Times New Roman"/>
          <w:color w:val="000000"/>
          <w:sz w:val="23"/>
          <w:szCs w:val="23"/>
          <w:lang w:eastAsia="ru-RU"/>
        </w:rPr>
        <w:t>Теория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:</w:t>
      </w:r>
      <w:r w:rsidRPr="006A6057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Выполнение заданий на развитие памяти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, мышления.</w:t>
      </w:r>
    </w:p>
    <w:p w:rsidR="005D702A" w:rsidRPr="0007414A" w:rsidRDefault="005D702A" w:rsidP="006A6057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:</w:t>
      </w:r>
      <w:r w:rsidRPr="006A6057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Отгадывание и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зографов, разгадывание ребусов.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Участие в игре.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</w:p>
    <w:p w:rsidR="005D702A" w:rsidRDefault="005D702A" w:rsidP="001174D6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 xml:space="preserve">роки 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6 ,20,27.</w:t>
      </w:r>
    </w:p>
    <w:p w:rsidR="005D702A" w:rsidRPr="0007414A" w:rsidRDefault="005D702A" w:rsidP="001174D6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B5379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Развитие аналитических способностей. Совершенствование мыслительных операций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.</w:t>
      </w:r>
      <w:r w:rsidRPr="001174D6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Графический диктант</w:t>
      </w:r>
    </w:p>
    <w:p w:rsidR="005D702A" w:rsidRPr="0007414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hAnsi="YS Text" w:cs="Times New Roman"/>
          <w:color w:val="000000"/>
          <w:sz w:val="23"/>
          <w:szCs w:val="23"/>
          <w:lang w:eastAsia="ru-RU"/>
        </w:rPr>
        <w:t>Теория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:</w:t>
      </w:r>
      <w:r w:rsidRPr="006A6057">
        <w:rPr>
          <w:rFonts w:ascii="Times New Roman" w:hAnsi="Times New Roman" w:cs="Times New Roman"/>
          <w:color w:val="000000"/>
          <w:sz w:val="24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  <w:lang w:eastAsia="en-US"/>
        </w:rPr>
        <w:t xml:space="preserve">Выделение  главного  и существенного, сравнение  предметов, выделение сходства и различия, выявление </w:t>
      </w:r>
      <w:r w:rsidRPr="00E46042">
        <w:rPr>
          <w:rFonts w:ascii="Times New Roman" w:hAnsi="Times New Roman" w:cs="Times New Roman"/>
          <w:color w:val="000000"/>
          <w:sz w:val="24"/>
          <w:szCs w:val="28"/>
          <w:lang w:eastAsia="en-US"/>
        </w:rPr>
        <w:t xml:space="preserve"> закономерности.</w:t>
      </w:r>
      <w:r>
        <w:rPr>
          <w:rFonts w:ascii="Times New Roman" w:hAnsi="Times New Roman" w:cs="Times New Roman"/>
          <w:color w:val="000000"/>
          <w:sz w:val="24"/>
          <w:szCs w:val="28"/>
          <w:lang w:eastAsia="en-US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Решение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задач, связанных с анализом исходных данных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.</w:t>
      </w:r>
    </w:p>
    <w:p w:rsidR="005D702A" w:rsidRPr="0007414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lastRenderedPageBreak/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: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Графический диктант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.</w:t>
      </w:r>
    </w:p>
    <w:p w:rsidR="005D702A" w:rsidRPr="0007414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.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роки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7,14,21,28.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Совершенствование воображения. </w:t>
      </w:r>
      <w:r w:rsidRPr="00FB3805">
        <w:rPr>
          <w:rFonts w:ascii="Times New Roman" w:hAnsi="Times New Roman" w:cs="Times New Roman"/>
          <w:b/>
          <w:sz w:val="24"/>
          <w:szCs w:val="23"/>
        </w:rPr>
        <w:t>Развитие наглядно-образного мышления.</w:t>
      </w:r>
    </w:p>
    <w:p w:rsidR="005D702A" w:rsidRPr="00FB3805" w:rsidRDefault="005D702A" w:rsidP="00A25B93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25B93">
        <w:rPr>
          <w:rFonts w:ascii="YS Text" w:hAnsi="YS Text" w:cs="Times New Roman"/>
          <w:color w:val="000000"/>
          <w:sz w:val="23"/>
          <w:szCs w:val="23"/>
          <w:lang w:eastAsia="ru-RU"/>
        </w:rPr>
        <w:t>Теория: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Развитие воображения,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используя для решения разные способы решения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. </w:t>
      </w:r>
    </w:p>
    <w:p w:rsidR="005D702A" w:rsidRPr="00A25B93" w:rsidRDefault="005D702A" w:rsidP="00A25B93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: </w:t>
      </w:r>
      <w:r w:rsidRPr="00A25B93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Задания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по перекладыванию спичек. Рисование </w:t>
      </w:r>
      <w:r w:rsidRPr="00A25B93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по образцу.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</w:p>
    <w:p w:rsidR="005D702A" w:rsidRPr="002A5F5E" w:rsidRDefault="005D702A" w:rsidP="00837C08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роки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8, 22.</w:t>
      </w:r>
      <w:r w:rsidRPr="00837C08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</w:t>
      </w: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Развитие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быстроты реакции. </w:t>
      </w: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Совершенствование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мыслительных операций. </w:t>
      </w:r>
    </w:p>
    <w:p w:rsidR="005D702A" w:rsidRPr="002A5F5E" w:rsidRDefault="005D702A" w:rsidP="00837C08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Графический диктант</w:t>
      </w:r>
    </w:p>
    <w:p w:rsidR="005D702A" w:rsidRPr="0007414A" w:rsidRDefault="005D702A" w:rsidP="00837C08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25B93">
        <w:rPr>
          <w:rFonts w:ascii="YS Text" w:hAnsi="YS Text" w:cs="Times New Roman"/>
          <w:color w:val="000000"/>
          <w:sz w:val="23"/>
          <w:szCs w:val="23"/>
          <w:lang w:eastAsia="ru-RU"/>
        </w:rPr>
        <w:t>Теория: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Формирование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у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мения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добывать новые знания: находить ответы на вопросы,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используя свой жизненный опыт,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информацию, полученную от педагога, и используя учебную литературу.</w:t>
      </w:r>
      <w:r w:rsidRPr="00A25B93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</w:t>
      </w:r>
    </w:p>
    <w:p w:rsidR="005D702A" w:rsidRPr="002A5F5E" w:rsidRDefault="005D702A" w:rsidP="00DA2556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lang w:eastAsia="en-US"/>
        </w:rPr>
        <w:t xml:space="preserve">: </w:t>
      </w:r>
      <w:r w:rsidRPr="00DA2556">
        <w:rPr>
          <w:rFonts w:ascii="YS Text" w:hAnsi="YS Text" w:cs="Times New Roman"/>
          <w:color w:val="000000"/>
          <w:sz w:val="23"/>
          <w:szCs w:val="23"/>
          <w:lang w:eastAsia="ru-RU"/>
        </w:rPr>
        <w:t>Графический диктант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. </w:t>
      </w:r>
    </w:p>
    <w:p w:rsidR="005D702A" w:rsidRPr="00DA2556" w:rsidRDefault="005D702A" w:rsidP="00837C08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роки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13,15,29</w:t>
      </w: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.</w:t>
      </w:r>
    </w:p>
    <w:p w:rsidR="005D702A" w:rsidRPr="002A5F5E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Развитие логического мышле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ния. </w:t>
      </w: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Совершенствование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мыслительных операций. </w:t>
      </w:r>
    </w:p>
    <w:p w:rsidR="005D702A" w:rsidRPr="002A5F5E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b/>
          <w:color w:val="000000"/>
          <w:sz w:val="23"/>
          <w:szCs w:val="23"/>
          <w:lang w:eastAsia="ru-RU"/>
        </w:rPr>
      </w:pP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Графический диктант</w:t>
      </w:r>
    </w:p>
    <w:p w:rsidR="005D702A" w:rsidRPr="0007414A" w:rsidRDefault="005D702A" w:rsidP="00837C08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25B93">
        <w:rPr>
          <w:rFonts w:ascii="YS Text" w:hAnsi="YS Text" w:cs="Times New Roman"/>
          <w:color w:val="000000"/>
          <w:sz w:val="23"/>
          <w:szCs w:val="23"/>
          <w:lang w:eastAsia="ru-RU"/>
        </w:rPr>
        <w:t>Теория:</w:t>
      </w:r>
      <w:r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 xml:space="preserve"> </w:t>
      </w:r>
      <w:r w:rsidRPr="00DA2556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Формирование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у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мения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высказывать свое предположение.</w:t>
      </w:r>
      <w:r w:rsidRPr="00837C08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Производить анализ,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синтез, ср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авнение, строить умозаключения.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Показ решения задач, связанных с анализом исходных данных.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:</w:t>
      </w:r>
      <w:r w:rsidRPr="00837C08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Выполнение заданий на развитие аналитического мышления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.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За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дания по перекладыванию спичек.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Разгадывание ребусов.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</w:pPr>
      <w:r w:rsidRPr="001174D6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У</w:t>
      </w:r>
      <w:r>
        <w:rPr>
          <w:rFonts w:ascii="Times New Roman" w:hAnsi="Times New Roman" w:cs="Times New Roman"/>
          <w:b/>
          <w:color w:val="000000"/>
          <w:sz w:val="23"/>
          <w:szCs w:val="23"/>
          <w:lang w:eastAsia="en-US"/>
        </w:rPr>
        <w:t>рок 33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Times New Roman" w:hAnsi="Times New Roman" w:cs="Times New Roman"/>
          <w:b/>
          <w:sz w:val="24"/>
          <w:szCs w:val="23"/>
        </w:rPr>
      </w:pPr>
      <w:r w:rsidRPr="006A6057">
        <w:rPr>
          <w:rFonts w:ascii="Times New Roman" w:hAnsi="Times New Roman" w:cs="Times New Roman"/>
          <w:b/>
          <w:sz w:val="24"/>
          <w:szCs w:val="23"/>
        </w:rPr>
        <w:t>Обобщающее занятие «Наши достижения».</w:t>
      </w:r>
    </w:p>
    <w:p w:rsidR="005D702A" w:rsidRDefault="005D702A" w:rsidP="0007414A">
      <w:pPr>
        <w:shd w:val="clear" w:color="auto" w:fill="FFFFFF"/>
        <w:suppressAutoHyphens w:val="0"/>
        <w:spacing w:before="0" w:after="0"/>
        <w:rPr>
          <w:rFonts w:ascii="YS Text" w:hAnsi="YS Text" w:cs="Times New Roman"/>
          <w:color w:val="000000"/>
          <w:sz w:val="23"/>
          <w:szCs w:val="23"/>
          <w:lang w:eastAsia="ru-RU"/>
        </w:rPr>
      </w:pPr>
      <w:r w:rsidRPr="00A25B93">
        <w:rPr>
          <w:rFonts w:ascii="YS Text" w:hAnsi="YS Text" w:cs="Times New Roman"/>
          <w:color w:val="000000"/>
          <w:sz w:val="23"/>
          <w:szCs w:val="23"/>
          <w:lang w:eastAsia="ru-RU"/>
        </w:rPr>
        <w:t>Теория:</w:t>
      </w:r>
      <w:r w:rsidRPr="00BF43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Выполнение  заданий, предложенных учителем.</w:t>
      </w:r>
    </w:p>
    <w:p w:rsidR="005D702A" w:rsidRPr="006A6057" w:rsidRDefault="005D702A" w:rsidP="0007414A">
      <w:pPr>
        <w:shd w:val="clear" w:color="auto" w:fill="FFFFFF"/>
        <w:suppressAutoHyphens w:val="0"/>
        <w:spacing w:before="0" w:after="0"/>
        <w:rPr>
          <w:rFonts w:ascii="Times New Roman" w:hAnsi="Times New Roman" w:cs="Times New Roman"/>
          <w:b/>
          <w:color w:val="000000"/>
          <w:sz w:val="24"/>
          <w:szCs w:val="23"/>
          <w:lang w:eastAsia="ru-RU"/>
        </w:rPr>
      </w:pP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Пра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ти</w:t>
      </w:r>
      <w:r w:rsidRPr="00AB5379">
        <w:rPr>
          <w:rFonts w:ascii="Times New Roman" w:hAnsi="Times New Roman" w:cs="Times New Roman"/>
          <w:sz w:val="24"/>
          <w:szCs w:val="24"/>
        </w:rPr>
        <w:t>к</w:t>
      </w:r>
      <w:r w:rsidRPr="00AB5379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а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:</w:t>
      </w:r>
      <w:r w:rsidRPr="006A6057"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</w:t>
      </w:r>
      <w:r w:rsidRPr="0007414A">
        <w:rPr>
          <w:rFonts w:ascii="YS Text" w:hAnsi="YS Text" w:cs="Times New Roman"/>
          <w:color w:val="000000"/>
          <w:sz w:val="23"/>
          <w:szCs w:val="23"/>
          <w:lang w:eastAsia="ru-RU"/>
        </w:rPr>
        <w:t>Участие в игре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 xml:space="preserve"> «умн</w:t>
      </w:r>
      <w:r w:rsidRPr="002A5F5E">
        <w:rPr>
          <w:rFonts w:ascii="YS Text" w:hAnsi="YS Text" w:cs="Times New Roman"/>
          <w:b/>
          <w:color w:val="000000"/>
          <w:sz w:val="23"/>
          <w:szCs w:val="23"/>
          <w:lang w:eastAsia="ru-RU"/>
        </w:rPr>
        <w:t>и</w:t>
      </w:r>
      <w:r>
        <w:rPr>
          <w:rFonts w:ascii="YS Text" w:hAnsi="YS Text" w:cs="Times New Roman"/>
          <w:color w:val="000000"/>
          <w:sz w:val="23"/>
          <w:szCs w:val="23"/>
          <w:lang w:eastAsia="ru-RU"/>
        </w:rPr>
        <w:t>ки и умницы».</w:t>
      </w:r>
    </w:p>
    <w:p w:rsidR="005D702A" w:rsidRDefault="005D702A" w:rsidP="0068259B">
      <w:pPr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Default="005D702A" w:rsidP="0068259B">
      <w:pPr>
        <w:suppressAutoHyphens w:val="0"/>
        <w:autoSpaceDE w:val="0"/>
        <w:autoSpaceDN w:val="0"/>
        <w:adjustRightInd w:val="0"/>
        <w:spacing w:before="0" w:after="0"/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5D702A" w:rsidRPr="005703A6" w:rsidRDefault="005D702A" w:rsidP="004A0931">
      <w:pPr>
        <w:spacing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03A6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5D702A" w:rsidRPr="004A0931" w:rsidRDefault="005D702A" w:rsidP="004A093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</w:t>
      </w:r>
      <w:r w:rsidRPr="004A0931">
        <w:rPr>
          <w:rFonts w:ascii="Times New Roman" w:hAnsi="Times New Roman" w:cs="Times New Roman"/>
          <w:sz w:val="24"/>
        </w:rPr>
        <w:t xml:space="preserve"> Криволапова Н.А. Учимся учиться [Текст]: программа развития познавательных способностей учащихся младших классов / Н.А. Криволапова, И.Ю. Цибаева. – Курган: Ин - т повыш. квалиф. и переподготовки раб-ов образования, 2005. – 34 с. – ( Серия «Умники и умницы</w:t>
      </w:r>
      <w:r>
        <w:rPr>
          <w:rFonts w:ascii="Times New Roman" w:hAnsi="Times New Roman" w:cs="Times New Roman"/>
          <w:sz w:val="24"/>
        </w:rPr>
        <w:t>»)</w:t>
      </w:r>
    </w:p>
    <w:p w:rsidR="005D702A" w:rsidRPr="004A0931" w:rsidRDefault="005D702A" w:rsidP="004A093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Pr="004A0931">
        <w:rPr>
          <w:rFonts w:ascii="Times New Roman" w:hAnsi="Times New Roman" w:cs="Times New Roman"/>
          <w:sz w:val="24"/>
        </w:rPr>
        <w:t xml:space="preserve">2. Методическое пособие для 1 класса </w:t>
      </w:r>
      <w:r>
        <w:rPr>
          <w:rFonts w:ascii="Times New Roman" w:hAnsi="Times New Roman" w:cs="Times New Roman"/>
          <w:sz w:val="24"/>
        </w:rPr>
        <w:t>.</w:t>
      </w:r>
      <w:r w:rsidRPr="004A0931">
        <w:rPr>
          <w:rFonts w:ascii="Times New Roman" w:hAnsi="Times New Roman" w:cs="Times New Roman"/>
          <w:sz w:val="24"/>
        </w:rPr>
        <w:t>«Юным умникам и умницам: Задания по развитию познавательных способностей (6-7 лет)»</w:t>
      </w:r>
    </w:p>
    <w:p w:rsidR="005D702A" w:rsidRPr="00D871D1" w:rsidRDefault="005D702A" w:rsidP="004A0931">
      <w:pPr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Pr="004A0931">
        <w:rPr>
          <w:rFonts w:ascii="Times New Roman" w:hAnsi="Times New Roman" w:cs="Times New Roman"/>
          <w:sz w:val="24"/>
        </w:rPr>
        <w:t>Рабочие тетради в 2-х частях.</w:t>
      </w:r>
      <w:r>
        <w:rPr>
          <w:rFonts w:ascii="Times New Roman" w:hAnsi="Times New Roman" w:cs="Times New Roman"/>
          <w:sz w:val="24"/>
        </w:rPr>
        <w:t xml:space="preserve">  </w:t>
      </w:r>
      <w:r w:rsidRPr="004A0931">
        <w:rPr>
          <w:rFonts w:ascii="Times New Roman" w:hAnsi="Times New Roman" w:cs="Times New Roman"/>
          <w:sz w:val="24"/>
        </w:rPr>
        <w:t>«Юным умникам и умницам: Задания по развитию познавательных способностей (6-7 лет)»</w:t>
      </w:r>
      <w:r w:rsidRPr="00D871D1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>
        <w:rPr>
          <w:color w:val="333333"/>
          <w:sz w:val="21"/>
          <w:szCs w:val="21"/>
          <w:shd w:val="clear" w:color="auto" w:fill="FFFFFF"/>
        </w:rPr>
        <w:t xml:space="preserve">, - </w:t>
      </w: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Москва: РОСТ книга, 2019</w:t>
      </w:r>
      <w:r w:rsidRPr="00D871D1"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 xml:space="preserve"> г</w:t>
      </w:r>
      <w:r>
        <w:rPr>
          <w:rFonts w:ascii="Times New Roman" w:hAnsi="Times New Roman" w:cs="Times New Roman"/>
          <w:color w:val="333333"/>
          <w:sz w:val="24"/>
          <w:szCs w:val="21"/>
          <w:shd w:val="clear" w:color="auto" w:fill="FFFFFF"/>
        </w:rPr>
        <w:t>.</w:t>
      </w:r>
    </w:p>
    <w:p w:rsidR="005D702A" w:rsidRPr="004A0931" w:rsidRDefault="005D702A" w:rsidP="004A0931">
      <w:pPr>
        <w:rPr>
          <w:rFonts w:ascii="Times New Roman" w:hAnsi="Times New Roman" w:cs="Times New Roman"/>
          <w:sz w:val="24"/>
        </w:rPr>
      </w:pPr>
    </w:p>
    <w:p w:rsidR="005D702A" w:rsidRPr="004A0931" w:rsidRDefault="005D702A" w:rsidP="004A0931">
      <w:pPr>
        <w:rPr>
          <w:rFonts w:ascii="Times New Roman" w:hAnsi="Times New Roman" w:cs="Times New Roman"/>
          <w:sz w:val="24"/>
        </w:rPr>
      </w:pPr>
    </w:p>
    <w:p w:rsidR="005D702A" w:rsidRPr="004A0931" w:rsidRDefault="005D702A" w:rsidP="004A0931">
      <w:pPr>
        <w:rPr>
          <w:rFonts w:ascii="Times New Roman" w:hAnsi="Times New Roman" w:cs="Times New Roman"/>
          <w:sz w:val="24"/>
        </w:rPr>
      </w:pPr>
    </w:p>
    <w:sectPr w:rsidR="005D702A" w:rsidRPr="004A0931" w:rsidSect="008E5664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EF7" w:rsidRDefault="00CD0EF7" w:rsidP="008E5664">
      <w:pPr>
        <w:spacing w:before="0" w:after="0"/>
      </w:pPr>
      <w:r>
        <w:separator/>
      </w:r>
    </w:p>
  </w:endnote>
  <w:endnote w:type="continuationSeparator" w:id="0">
    <w:p w:rsidR="00CD0EF7" w:rsidRDefault="00CD0EF7" w:rsidP="008E566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02A" w:rsidRDefault="00CD0EF7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03AE2">
      <w:rPr>
        <w:noProof/>
      </w:rPr>
      <w:t>3</w:t>
    </w:r>
    <w:r>
      <w:rPr>
        <w:noProof/>
      </w:rPr>
      <w:fldChar w:fldCharType="end"/>
    </w:r>
  </w:p>
  <w:p w:rsidR="005D702A" w:rsidRDefault="005D702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EF7" w:rsidRDefault="00CD0EF7" w:rsidP="008E5664">
      <w:pPr>
        <w:spacing w:before="0" w:after="0"/>
      </w:pPr>
      <w:r>
        <w:separator/>
      </w:r>
    </w:p>
  </w:footnote>
  <w:footnote w:type="continuationSeparator" w:id="0">
    <w:p w:rsidR="00CD0EF7" w:rsidRDefault="00CD0EF7" w:rsidP="008E566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4"/>
    <w:multiLevelType w:val="singleLevel"/>
    <w:tmpl w:val="00000014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2D"/>
    <w:multiLevelType w:val="singleLevel"/>
    <w:tmpl w:val="0000002D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00000037"/>
    <w:multiLevelType w:val="singleLevel"/>
    <w:tmpl w:val="00000037"/>
    <w:name w:val="WW8Num5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>
    <w:nsid w:val="0000003A"/>
    <w:multiLevelType w:val="singleLevel"/>
    <w:tmpl w:val="0000003A"/>
    <w:name w:val="WW8Num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40"/>
    <w:multiLevelType w:val="singleLevel"/>
    <w:tmpl w:val="00000040"/>
    <w:lvl w:ilvl="0">
      <w:start w:val="1"/>
      <w:numFmt w:val="bullet"/>
      <w:lvlText w:val=""/>
      <w:lvlJc w:val="left"/>
      <w:pPr>
        <w:tabs>
          <w:tab w:val="num" w:pos="-76"/>
        </w:tabs>
        <w:ind w:left="644" w:hanging="360"/>
      </w:pPr>
      <w:rPr>
        <w:rFonts w:ascii="Symbol" w:hAnsi="Symbol"/>
      </w:rPr>
    </w:lvl>
  </w:abstractNum>
  <w:abstractNum w:abstractNumId="5">
    <w:nsid w:val="0209464A"/>
    <w:multiLevelType w:val="multilevel"/>
    <w:tmpl w:val="8032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BC08E3"/>
    <w:multiLevelType w:val="multilevel"/>
    <w:tmpl w:val="37B4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FF5F0D"/>
    <w:multiLevelType w:val="multilevel"/>
    <w:tmpl w:val="8A2A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826868"/>
    <w:multiLevelType w:val="multilevel"/>
    <w:tmpl w:val="6220D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2306EF"/>
    <w:multiLevelType w:val="multilevel"/>
    <w:tmpl w:val="83F25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71307E"/>
    <w:multiLevelType w:val="multilevel"/>
    <w:tmpl w:val="2BF4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6650CE7"/>
    <w:multiLevelType w:val="singleLevel"/>
    <w:tmpl w:val="041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12">
    <w:nsid w:val="755465D5"/>
    <w:multiLevelType w:val="hybridMultilevel"/>
    <w:tmpl w:val="F954B6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F512386"/>
    <w:multiLevelType w:val="multilevel"/>
    <w:tmpl w:val="FB186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8"/>
  </w:num>
  <w:num w:numId="8">
    <w:abstractNumId w:val="5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165"/>
    <w:rsid w:val="0007414A"/>
    <w:rsid w:val="000A01BB"/>
    <w:rsid w:val="001174D6"/>
    <w:rsid w:val="00157E53"/>
    <w:rsid w:val="00161517"/>
    <w:rsid w:val="00291DA8"/>
    <w:rsid w:val="002A5F5E"/>
    <w:rsid w:val="002D33B9"/>
    <w:rsid w:val="003D49F6"/>
    <w:rsid w:val="003F0D46"/>
    <w:rsid w:val="00411BEE"/>
    <w:rsid w:val="004A0931"/>
    <w:rsid w:val="004B2BED"/>
    <w:rsid w:val="004C5EAD"/>
    <w:rsid w:val="005703A6"/>
    <w:rsid w:val="00571BA5"/>
    <w:rsid w:val="00594EF2"/>
    <w:rsid w:val="005C7461"/>
    <w:rsid w:val="005D702A"/>
    <w:rsid w:val="0060251A"/>
    <w:rsid w:val="0068259B"/>
    <w:rsid w:val="006A6057"/>
    <w:rsid w:val="00837C08"/>
    <w:rsid w:val="00847117"/>
    <w:rsid w:val="008B4D85"/>
    <w:rsid w:val="008E5664"/>
    <w:rsid w:val="00957791"/>
    <w:rsid w:val="009860DE"/>
    <w:rsid w:val="009B4165"/>
    <w:rsid w:val="00A25B93"/>
    <w:rsid w:val="00A5626F"/>
    <w:rsid w:val="00AB5379"/>
    <w:rsid w:val="00BE30CA"/>
    <w:rsid w:val="00BF43FC"/>
    <w:rsid w:val="00C03AE2"/>
    <w:rsid w:val="00C57B3D"/>
    <w:rsid w:val="00CD0EF7"/>
    <w:rsid w:val="00CF7547"/>
    <w:rsid w:val="00D871D1"/>
    <w:rsid w:val="00DA2556"/>
    <w:rsid w:val="00DE5B4B"/>
    <w:rsid w:val="00E36CD6"/>
    <w:rsid w:val="00E46042"/>
    <w:rsid w:val="00E547E7"/>
    <w:rsid w:val="00E607A7"/>
    <w:rsid w:val="00EB4D1B"/>
    <w:rsid w:val="00F006A2"/>
    <w:rsid w:val="00F22798"/>
    <w:rsid w:val="00F867D7"/>
    <w:rsid w:val="00FB229C"/>
    <w:rsid w:val="00FB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3AD233B-467F-48A6-A76E-4B0FFB6B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7E7"/>
    <w:pPr>
      <w:suppressAutoHyphens/>
      <w:spacing w:before="240" w:after="60"/>
    </w:pPr>
    <w:rPr>
      <w:rFonts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E547E7"/>
    <w:pPr>
      <w:suppressAutoHyphens/>
    </w:pPr>
    <w:rPr>
      <w:rFonts w:eastAsia="Times New Roman"/>
      <w:lang w:eastAsia="ar-SA"/>
    </w:rPr>
  </w:style>
  <w:style w:type="character" w:customStyle="1" w:styleId="a4">
    <w:name w:val="Без интервала Знак"/>
    <w:link w:val="a3"/>
    <w:uiPriority w:val="99"/>
    <w:locked/>
    <w:rsid w:val="00E547E7"/>
    <w:rPr>
      <w:rFonts w:ascii="Calibri" w:hAnsi="Calibri"/>
      <w:sz w:val="22"/>
      <w:lang w:eastAsia="ar-SA" w:bidi="ar-SA"/>
    </w:rPr>
  </w:style>
  <w:style w:type="paragraph" w:styleId="a5">
    <w:name w:val="Normal (Web)"/>
    <w:basedOn w:val="a"/>
    <w:uiPriority w:val="99"/>
    <w:rsid w:val="00E547E7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547E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List Paragraph"/>
    <w:basedOn w:val="a"/>
    <w:uiPriority w:val="99"/>
    <w:qFormat/>
    <w:rsid w:val="00A5626F"/>
    <w:pPr>
      <w:ind w:left="720"/>
      <w:contextualSpacing/>
    </w:pPr>
  </w:style>
  <w:style w:type="paragraph" w:styleId="a7">
    <w:name w:val="header"/>
    <w:basedOn w:val="a"/>
    <w:link w:val="a8"/>
    <w:uiPriority w:val="99"/>
    <w:rsid w:val="008E5664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8E5664"/>
    <w:rPr>
      <w:rFonts w:ascii="Calibri" w:eastAsia="Times New Roman" w:hAnsi="Calibri" w:cs="Calibri"/>
      <w:lang w:eastAsia="ar-SA" w:bidi="ar-SA"/>
    </w:rPr>
  </w:style>
  <w:style w:type="paragraph" w:styleId="a9">
    <w:name w:val="footer"/>
    <w:basedOn w:val="a"/>
    <w:link w:val="aa"/>
    <w:uiPriority w:val="99"/>
    <w:rsid w:val="008E5664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8E5664"/>
    <w:rPr>
      <w:rFonts w:ascii="Calibri" w:eastAsia="Times New Roman" w:hAnsi="Calibri" w:cs="Calibri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56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2061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teacher</cp:lastModifiedBy>
  <cp:revision>2</cp:revision>
  <dcterms:created xsi:type="dcterms:W3CDTF">2021-09-20T14:05:00Z</dcterms:created>
  <dcterms:modified xsi:type="dcterms:W3CDTF">2021-09-20T14:05:00Z</dcterms:modified>
</cp:coreProperties>
</file>